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CB0888">
      <w:pPr>
        <w:widowControl/>
        <w:tabs>
          <w:tab w:val="left" w:pos="-142"/>
          <w:tab w:val="left" w:pos="0"/>
          <w:tab w:val="left" w:pos="18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E14916">
        <w:rPr>
          <w:b/>
          <w:sz w:val="20"/>
          <w:szCs w:val="20"/>
        </w:rPr>
        <w:t>od 15</w:t>
      </w:r>
      <w:r w:rsidR="00B90A45">
        <w:rPr>
          <w:b/>
          <w:sz w:val="20"/>
          <w:szCs w:val="20"/>
        </w:rPr>
        <w:t>.11</w:t>
      </w:r>
      <w:r w:rsidRPr="00E077C8">
        <w:rPr>
          <w:b/>
          <w:sz w:val="20"/>
          <w:szCs w:val="20"/>
        </w:rPr>
        <w:t>.2020 r.</w:t>
      </w:r>
      <w:r>
        <w:rPr>
          <w:b/>
          <w:sz w:val="20"/>
          <w:szCs w:val="20"/>
        </w:rPr>
        <w:t xml:space="preserve"> </w:t>
      </w:r>
    </w:p>
    <w:p w:rsidR="009B5178" w:rsidRDefault="009B5178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ZPD </w:t>
      </w:r>
      <w:r w:rsidR="00B90A45">
        <w:rPr>
          <w:b/>
          <w:sz w:val="20"/>
          <w:szCs w:val="20"/>
        </w:rPr>
        <w:t xml:space="preserve">Białystok </w:t>
      </w:r>
      <w:r>
        <w:rPr>
          <w:b/>
          <w:sz w:val="20"/>
          <w:szCs w:val="20"/>
        </w:rPr>
        <w:t xml:space="preserve"> z podstacjami </w:t>
      </w:r>
    </w:p>
    <w:p w:rsidR="0030275A" w:rsidRPr="0090521A" w:rsidRDefault="0030275A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ZPD Siemiatycze z podstacjami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90521A">
        <w:t xml:space="preserve"> </w:t>
      </w:r>
      <w:bookmarkStart w:id="0" w:name="_GoBack"/>
      <w:r w:rsidR="0090521A">
        <w:rPr>
          <w:b/>
          <w:sz w:val="28"/>
          <w:szCs w:val="28"/>
          <w:u w:val="single"/>
        </w:rPr>
        <w:t xml:space="preserve">OFERTY WYBRANE </w:t>
      </w: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1027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13"/>
      </w:tblGrid>
      <w:tr w:rsidR="00FE29C4" w:rsidRPr="00FE29C4" w:rsidTr="00FE29C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nazwisko i imię /nazwa działalności gospodarczej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>zamieszkały/prowadzący działalnoś</w:t>
            </w:r>
            <w:r w:rsidRPr="00FE29C4">
              <w:rPr>
                <w:rFonts w:ascii="Arial CE" w:eastAsia="Times New Roman" w:hAnsi="Arial CE" w:hint="eastAsia"/>
                <w:b/>
                <w:kern w:val="0"/>
                <w:sz w:val="20"/>
                <w:szCs w:val="20"/>
              </w:rPr>
              <w:t>ć</w:t>
            </w:r>
            <w:r w:rsidRPr="00FE29C4"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 gospodarczą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9C4" w:rsidRPr="00FE29C4" w:rsidRDefault="00FE29C4" w:rsidP="00FE29C4">
            <w:pPr>
              <w:widowControl/>
              <w:suppressAutoHyphens w:val="0"/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/>
                <w:b/>
                <w:kern w:val="0"/>
                <w:sz w:val="20"/>
                <w:szCs w:val="20"/>
              </w:rPr>
              <w:t xml:space="preserve">miejsce udzielania świadczeń </w:t>
            </w:r>
          </w:p>
        </w:tc>
      </w:tr>
      <w:tr w:rsidR="00FE29C4" w:rsidRPr="00FE29C4" w:rsidTr="00B90A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390" w:rsidRPr="00E14916" w:rsidRDefault="00E14916" w:rsidP="00E14916">
            <w:r w:rsidRPr="00E14916">
              <w:t>Marek Koźluk-Ratownictwo medyczne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9C4" w:rsidRPr="00E14916" w:rsidRDefault="002A03B1" w:rsidP="009B517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08-200 Łosice, ul. Sienkiewicza 6b/5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E14916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Siemiatycze</w:t>
            </w:r>
          </w:p>
        </w:tc>
      </w:tr>
      <w:tr w:rsidR="00FE29C4" w:rsidRPr="00FE29C4" w:rsidTr="00B90A45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E14916" w:rsidRDefault="00E14916" w:rsidP="00E14916">
            <w:pPr>
              <w:rPr>
                <w:rFonts w:eastAsia="Times New Roman"/>
                <w:kern w:val="0"/>
                <w:sz w:val="22"/>
                <w:szCs w:val="22"/>
              </w:rPr>
            </w:pPr>
            <w:r w:rsidRPr="00E14916">
              <w:t>Marcin Korzeniewski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9C4" w:rsidRPr="00E14916" w:rsidRDefault="002A03B1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15-057 Białystok, ul. Chrobrego 5a/17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B90A45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Białystok</w:t>
            </w:r>
          </w:p>
        </w:tc>
      </w:tr>
      <w:tr w:rsidR="00FE29C4" w:rsidRPr="00FE29C4" w:rsidTr="00B90A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9C4" w:rsidRPr="009B5178" w:rsidRDefault="00FE29C4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5178" w:rsidRPr="00E14916" w:rsidRDefault="00E14916" w:rsidP="00E14916">
            <w:r w:rsidRPr="00E14916">
              <w:t>Marek Sułkowski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5178" w:rsidRPr="00E14916" w:rsidRDefault="00E14916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E14916">
              <w:t>21-504 Lipnica, Lipnica 48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9C4" w:rsidRPr="009B5178" w:rsidRDefault="00E14916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Siemiatycze</w:t>
            </w:r>
          </w:p>
        </w:tc>
      </w:tr>
      <w:tr w:rsidR="00B90A45" w:rsidRPr="00FE29C4" w:rsidTr="00B90A4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45" w:rsidRPr="009B5178" w:rsidRDefault="00B90A45" w:rsidP="00FE29C4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0A45" w:rsidRPr="00E14916" w:rsidRDefault="00E14916" w:rsidP="00E14916">
            <w:r w:rsidRPr="00E14916">
              <w:t>Marek Zdrojkowski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0A45" w:rsidRPr="00E14916" w:rsidRDefault="00E14916" w:rsidP="00FE29C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E14916">
              <w:t>18-100 Łapy, ul. Żwirki i Wigury 36/17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A45" w:rsidRPr="009B5178" w:rsidRDefault="00B90A45" w:rsidP="00FE29C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Białystok</w:t>
            </w:r>
          </w:p>
        </w:tc>
      </w:tr>
    </w:tbl>
    <w:p w:rsidR="0090521A" w:rsidRDefault="0090521A" w:rsidP="0090521A"/>
    <w:p w:rsidR="00FE29C4" w:rsidRDefault="00FE29C4" w:rsidP="0090521A"/>
    <w:p w:rsidR="00FE29C4" w:rsidRDefault="00FE29C4" w:rsidP="0090521A"/>
    <w:bookmarkEnd w:id="0"/>
    <w:p w:rsidR="00FE29C4" w:rsidRDefault="00FE29C4" w:rsidP="0090521A"/>
    <w:p w:rsidR="00FE29C4" w:rsidRDefault="00FE29C4" w:rsidP="0090521A">
      <w:r>
        <w:t xml:space="preserve">Białystok, </w:t>
      </w:r>
      <w:r w:rsidR="00E14916">
        <w:t>10 listopada</w:t>
      </w:r>
      <w:r w:rsidR="009B5178">
        <w:t xml:space="preserve"> </w:t>
      </w:r>
      <w:r>
        <w:t xml:space="preserve">2020 r. </w:t>
      </w:r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C91A92"/>
    <w:rsid w:val="00CA49CB"/>
    <w:rsid w:val="00CB0888"/>
    <w:rsid w:val="00DF0F58"/>
    <w:rsid w:val="00E14916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0B29-E08B-4FD7-8582-30FEACB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87</cp:revision>
  <cp:lastPrinted>2020-11-10T09:14:00Z</cp:lastPrinted>
  <dcterms:created xsi:type="dcterms:W3CDTF">2014-05-27T09:02:00Z</dcterms:created>
  <dcterms:modified xsi:type="dcterms:W3CDTF">2020-11-10T09:14:00Z</dcterms:modified>
</cp:coreProperties>
</file>