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1C" w:rsidRPr="00A2311C" w:rsidRDefault="00A2311C">
      <w:pPr>
        <w:rPr>
          <w:sz w:val="2"/>
        </w:rPr>
      </w:pPr>
    </w:p>
    <w:tbl>
      <w:tblPr>
        <w:tblStyle w:val="Jasnalistaakcent2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843"/>
        <w:gridCol w:w="6804"/>
      </w:tblGrid>
      <w:tr w:rsidR="00CB485E" w:rsidRPr="00077840" w:rsidTr="00D12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CB485E" w:rsidRPr="00077840" w:rsidRDefault="00CB485E">
            <w:pPr>
              <w:rPr>
                <w:rFonts w:ascii="Garamond" w:hAnsi="Garamond" w:cs="Times New Roman"/>
                <w:b w:val="0"/>
              </w:rPr>
            </w:pPr>
            <w:r w:rsidRPr="00077840">
              <w:rPr>
                <w:rFonts w:ascii="Garamond" w:hAnsi="Garamond" w:cs="Times New Roman"/>
                <w:b w:val="0"/>
              </w:rPr>
              <w:t xml:space="preserve">Data </w:t>
            </w:r>
          </w:p>
        </w:tc>
        <w:tc>
          <w:tcPr>
            <w:tcW w:w="1843" w:type="dxa"/>
          </w:tcPr>
          <w:p w:rsidR="00CB485E" w:rsidRPr="00077840" w:rsidRDefault="00CB48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</w:rPr>
            </w:pPr>
            <w:r w:rsidRPr="00077840">
              <w:rPr>
                <w:rFonts w:ascii="Garamond" w:hAnsi="Garamond" w:cs="Times New Roman"/>
                <w:b w:val="0"/>
              </w:rPr>
              <w:t>Godzina</w:t>
            </w:r>
          </w:p>
        </w:tc>
        <w:tc>
          <w:tcPr>
            <w:tcW w:w="6804" w:type="dxa"/>
          </w:tcPr>
          <w:p w:rsidR="00CB485E" w:rsidRPr="00077840" w:rsidRDefault="003644CE" w:rsidP="00CB48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</w:rPr>
            </w:pPr>
            <w:r w:rsidRPr="00077840">
              <w:rPr>
                <w:rFonts w:ascii="Garamond" w:hAnsi="Garamond" w:cs="Times New Roman"/>
                <w:b w:val="0"/>
              </w:rPr>
              <w:t>Treść</w:t>
            </w:r>
          </w:p>
        </w:tc>
      </w:tr>
      <w:tr w:rsidR="00077840" w:rsidRPr="00077840" w:rsidTr="004C0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30747E" w:rsidRPr="0030747E" w:rsidRDefault="0030747E" w:rsidP="0030747E">
            <w:pPr>
              <w:rPr>
                <w:rFonts w:ascii="Garamond" w:hAnsi="Garamond" w:cs="Times New Roman"/>
              </w:rPr>
            </w:pPr>
            <w:r w:rsidRPr="0030747E">
              <w:rPr>
                <w:rFonts w:ascii="Garamond" w:hAnsi="Garamond" w:cs="Times New Roman"/>
              </w:rPr>
              <w:t>01.06.2022</w:t>
            </w:r>
          </w:p>
          <w:p w:rsidR="00077840" w:rsidRPr="00077840" w:rsidRDefault="0030747E" w:rsidP="0030747E">
            <w:pPr>
              <w:rPr>
                <w:rFonts w:ascii="Garamond" w:hAnsi="Garamond" w:cs="Times New Roman"/>
              </w:rPr>
            </w:pPr>
            <w:r w:rsidRPr="0030747E">
              <w:rPr>
                <w:rFonts w:ascii="Garamond" w:hAnsi="Garamond" w:cs="Times New Roman"/>
              </w:rPr>
              <w:t>(środa)</w:t>
            </w:r>
          </w:p>
        </w:tc>
        <w:tc>
          <w:tcPr>
            <w:tcW w:w="1843" w:type="dxa"/>
          </w:tcPr>
          <w:p w:rsidR="009F2ED8" w:rsidRPr="0045715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  <w:vertAlign w:val="superscript"/>
              </w:rPr>
            </w:pPr>
            <w:r w:rsidRPr="00077840">
              <w:rPr>
                <w:rFonts w:ascii="Garamond" w:eastAsia="Calibri" w:hAnsi="Garamond"/>
              </w:rPr>
              <w:t>9</w:t>
            </w:r>
            <w:r w:rsidRPr="00077840">
              <w:rPr>
                <w:rFonts w:ascii="Garamond" w:eastAsia="Calibri" w:hAnsi="Garamond"/>
                <w:vertAlign w:val="superscript"/>
              </w:rPr>
              <w:t xml:space="preserve">00 </w:t>
            </w:r>
            <w:r w:rsidRPr="00077840">
              <w:rPr>
                <w:rFonts w:ascii="Garamond" w:eastAsia="Calibri" w:hAnsi="Garamond"/>
              </w:rPr>
              <w:t>– 14</w:t>
            </w:r>
            <w:r w:rsidRPr="00077840">
              <w:rPr>
                <w:rFonts w:ascii="Garamond" w:eastAsia="Calibri" w:hAnsi="Garamond"/>
                <w:vertAlign w:val="superscript"/>
              </w:rPr>
              <w:t>00</w:t>
            </w:r>
          </w:p>
          <w:p w:rsidR="00077840" w:rsidRPr="0007784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13</w:t>
            </w:r>
            <w:r w:rsidRPr="00077840">
              <w:rPr>
                <w:rFonts w:ascii="Garamond" w:eastAsia="Calibri" w:hAnsi="Garamond"/>
                <w:vertAlign w:val="superscript"/>
              </w:rPr>
              <w:t xml:space="preserve">00  </w:t>
            </w:r>
            <w:r w:rsidRPr="00077840">
              <w:rPr>
                <w:rFonts w:ascii="Garamond" w:eastAsia="Calibri" w:hAnsi="Garamond"/>
              </w:rPr>
              <w:t>– 15</w:t>
            </w:r>
            <w:r w:rsidRPr="00077840">
              <w:rPr>
                <w:rFonts w:ascii="Garamond" w:eastAsia="Calibri" w:hAnsi="Garamond"/>
                <w:vertAlign w:val="superscript"/>
              </w:rPr>
              <w:t>30</w:t>
            </w:r>
          </w:p>
          <w:p w:rsidR="00995717" w:rsidRPr="00995717" w:rsidRDefault="00995717" w:rsidP="009957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995717">
              <w:rPr>
                <w:rFonts w:ascii="Garamond" w:eastAsia="Calibri" w:hAnsi="Garamond"/>
              </w:rPr>
              <w:t>13</w:t>
            </w:r>
            <w:r w:rsidRPr="00995717">
              <w:rPr>
                <w:rFonts w:ascii="Garamond" w:eastAsia="Calibri" w:hAnsi="Garamond"/>
                <w:vertAlign w:val="superscript"/>
              </w:rPr>
              <w:t xml:space="preserve">30 </w:t>
            </w:r>
            <w:r w:rsidRPr="00995717">
              <w:rPr>
                <w:rFonts w:ascii="Garamond" w:eastAsia="Calibri" w:hAnsi="Garamond"/>
              </w:rPr>
              <w:t>-14</w:t>
            </w:r>
            <w:r w:rsidRPr="00995717">
              <w:rPr>
                <w:rFonts w:ascii="Garamond" w:eastAsia="Calibri" w:hAnsi="Garamond"/>
                <w:vertAlign w:val="superscript"/>
              </w:rPr>
              <w:t>00</w:t>
            </w:r>
          </w:p>
          <w:p w:rsidR="00215667" w:rsidRPr="00077840" w:rsidRDefault="00995717" w:rsidP="0021566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995717">
              <w:rPr>
                <w:rFonts w:ascii="Garamond" w:eastAsia="Calibri" w:hAnsi="Garamond"/>
              </w:rPr>
              <w:t>14</w:t>
            </w:r>
            <w:r w:rsidRPr="00995717">
              <w:rPr>
                <w:rFonts w:ascii="Garamond" w:eastAsia="Calibri" w:hAnsi="Garamond"/>
                <w:vertAlign w:val="superscript"/>
              </w:rPr>
              <w:t xml:space="preserve">00 </w:t>
            </w:r>
            <w:r w:rsidRPr="00995717">
              <w:rPr>
                <w:rFonts w:ascii="Garamond" w:eastAsia="Calibri" w:hAnsi="Garamond"/>
              </w:rPr>
              <w:t>-14</w:t>
            </w:r>
            <w:r w:rsidRPr="00995717">
              <w:rPr>
                <w:rFonts w:ascii="Garamond" w:eastAsia="Calibri" w:hAnsi="Garamond"/>
                <w:vertAlign w:val="superscript"/>
              </w:rPr>
              <w:t>45</w:t>
            </w:r>
          </w:p>
          <w:p w:rsidR="0007784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15</w:t>
            </w:r>
            <w:r w:rsidR="00215667">
              <w:rPr>
                <w:rFonts w:ascii="Garamond" w:eastAsia="Calibri" w:hAnsi="Garamond"/>
                <w:vertAlign w:val="superscript"/>
              </w:rPr>
              <w:t>0</w:t>
            </w:r>
            <w:r w:rsidRPr="00077840">
              <w:rPr>
                <w:rFonts w:ascii="Garamond" w:eastAsia="Calibri" w:hAnsi="Garamond"/>
                <w:vertAlign w:val="superscript"/>
              </w:rPr>
              <w:t>0</w:t>
            </w:r>
            <w:r w:rsidR="00215667">
              <w:rPr>
                <w:rFonts w:ascii="Garamond" w:eastAsia="Calibri" w:hAnsi="Garamond"/>
              </w:rPr>
              <w:t xml:space="preserve"> – 16</w:t>
            </w:r>
            <w:r w:rsidR="00215667">
              <w:rPr>
                <w:rFonts w:ascii="Garamond" w:eastAsia="Calibri" w:hAnsi="Garamond"/>
                <w:vertAlign w:val="superscript"/>
              </w:rPr>
              <w:t>0</w:t>
            </w:r>
            <w:r w:rsidRPr="00077840">
              <w:rPr>
                <w:rFonts w:ascii="Garamond" w:eastAsia="Calibri" w:hAnsi="Garamond"/>
                <w:vertAlign w:val="superscript"/>
              </w:rPr>
              <w:t>0</w:t>
            </w:r>
            <w:r w:rsidRPr="00077840">
              <w:rPr>
                <w:rFonts w:ascii="Garamond" w:eastAsia="Calibri" w:hAnsi="Garamond"/>
              </w:rPr>
              <w:t xml:space="preserve"> </w:t>
            </w:r>
          </w:p>
          <w:p w:rsidR="004F1CC6" w:rsidRPr="00077840" w:rsidRDefault="004F1CC6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15</w:t>
            </w:r>
            <w:r>
              <w:rPr>
                <w:rFonts w:ascii="Garamond" w:eastAsia="Calibri" w:hAnsi="Garamond"/>
                <w:vertAlign w:val="superscript"/>
              </w:rPr>
              <w:t>0</w:t>
            </w:r>
            <w:r w:rsidRPr="00077840">
              <w:rPr>
                <w:rFonts w:ascii="Garamond" w:eastAsia="Calibri" w:hAnsi="Garamond"/>
                <w:vertAlign w:val="superscript"/>
              </w:rPr>
              <w:t>0</w:t>
            </w:r>
            <w:r>
              <w:rPr>
                <w:rFonts w:ascii="Garamond" w:eastAsia="Calibri" w:hAnsi="Garamond"/>
              </w:rPr>
              <w:t xml:space="preserve"> – 15</w:t>
            </w:r>
            <w:r>
              <w:rPr>
                <w:rFonts w:ascii="Garamond" w:eastAsia="Calibri" w:hAnsi="Garamond"/>
                <w:vertAlign w:val="superscript"/>
              </w:rPr>
              <w:t>30</w:t>
            </w:r>
            <w:r w:rsidRPr="00077840">
              <w:rPr>
                <w:rFonts w:ascii="Garamond" w:eastAsia="Calibri" w:hAnsi="Garamond"/>
              </w:rPr>
              <w:t xml:space="preserve"> </w:t>
            </w:r>
          </w:p>
          <w:p w:rsidR="00215667" w:rsidRDefault="00215667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16</w:t>
            </w:r>
            <w:r>
              <w:rPr>
                <w:rFonts w:ascii="Garamond" w:eastAsia="Calibri" w:hAnsi="Garamond"/>
                <w:vertAlign w:val="superscript"/>
              </w:rPr>
              <w:t>3</w:t>
            </w:r>
            <w:r w:rsidRPr="00077840">
              <w:rPr>
                <w:rFonts w:ascii="Garamond" w:eastAsia="Calibri" w:hAnsi="Garamond"/>
                <w:vertAlign w:val="superscript"/>
              </w:rPr>
              <w:t>0</w:t>
            </w:r>
            <w:r>
              <w:rPr>
                <w:rFonts w:ascii="Garamond" w:eastAsia="Calibri" w:hAnsi="Garamond"/>
              </w:rPr>
              <w:t xml:space="preserve"> – 17</w:t>
            </w:r>
            <w:r>
              <w:rPr>
                <w:rFonts w:ascii="Garamond" w:eastAsia="Calibri" w:hAnsi="Garamond"/>
                <w:vertAlign w:val="superscript"/>
              </w:rPr>
              <w:t>3</w:t>
            </w:r>
            <w:r w:rsidRPr="00077840">
              <w:rPr>
                <w:rFonts w:ascii="Garamond" w:eastAsia="Calibri" w:hAnsi="Garamond"/>
                <w:vertAlign w:val="superscript"/>
              </w:rPr>
              <w:t>0</w:t>
            </w:r>
            <w:r w:rsidRPr="00077840">
              <w:rPr>
                <w:rFonts w:ascii="Garamond" w:eastAsia="Calibri" w:hAnsi="Garamond"/>
              </w:rPr>
              <w:t xml:space="preserve"> </w:t>
            </w:r>
          </w:p>
          <w:p w:rsidR="00490DDB" w:rsidRDefault="00490DDB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</w:p>
          <w:p w:rsidR="00490DDB" w:rsidRDefault="00490DDB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</w:p>
          <w:p w:rsidR="00490DDB" w:rsidRDefault="00490DDB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</w:p>
          <w:p w:rsidR="00490DDB" w:rsidRPr="00C10381" w:rsidRDefault="00490DDB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  <w:sz w:val="24"/>
              </w:rPr>
            </w:pPr>
          </w:p>
          <w:p w:rsidR="00077840" w:rsidRPr="0007784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18</w:t>
            </w:r>
            <w:r w:rsidRPr="00077840">
              <w:rPr>
                <w:rFonts w:ascii="Garamond" w:eastAsia="Calibri" w:hAnsi="Garamond"/>
                <w:vertAlign w:val="superscript"/>
              </w:rPr>
              <w:t>00</w:t>
            </w:r>
          </w:p>
          <w:p w:rsidR="00077840" w:rsidRPr="0007784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  <w:vertAlign w:val="superscript"/>
              </w:rPr>
            </w:pPr>
            <w:r w:rsidRPr="00077840">
              <w:rPr>
                <w:rFonts w:ascii="Garamond" w:eastAsia="Calibri" w:hAnsi="Garamond"/>
              </w:rPr>
              <w:t>20</w:t>
            </w:r>
            <w:r w:rsidRPr="00077840">
              <w:rPr>
                <w:rFonts w:ascii="Garamond" w:eastAsia="Calibri" w:hAnsi="Garamond"/>
                <w:vertAlign w:val="superscript"/>
              </w:rPr>
              <w:t xml:space="preserve">00 </w:t>
            </w:r>
            <w:r w:rsidRPr="00077840">
              <w:rPr>
                <w:rFonts w:ascii="Garamond" w:eastAsia="Calibri" w:hAnsi="Garamond"/>
              </w:rPr>
              <w:t>– 21</w:t>
            </w:r>
            <w:r w:rsidRPr="00077840">
              <w:rPr>
                <w:rFonts w:ascii="Garamond" w:eastAsia="Calibri" w:hAnsi="Garamond"/>
                <w:vertAlign w:val="superscript"/>
              </w:rPr>
              <w:t>30</w:t>
            </w:r>
          </w:p>
          <w:p w:rsidR="00077840" w:rsidRDefault="00215667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  <w:vertAlign w:val="superscript"/>
              </w:rPr>
            </w:pPr>
            <w:r>
              <w:rPr>
                <w:rFonts w:ascii="Garamond" w:eastAsia="Calibri" w:hAnsi="Garamond"/>
              </w:rPr>
              <w:t>od 21</w:t>
            </w:r>
            <w:r>
              <w:rPr>
                <w:rFonts w:ascii="Garamond" w:eastAsia="Calibri" w:hAnsi="Garamond"/>
                <w:vertAlign w:val="superscript"/>
              </w:rPr>
              <w:t>3</w:t>
            </w:r>
            <w:r w:rsidR="00077840" w:rsidRPr="00077840">
              <w:rPr>
                <w:rFonts w:ascii="Garamond" w:eastAsia="Calibri" w:hAnsi="Garamond"/>
                <w:vertAlign w:val="superscript"/>
              </w:rPr>
              <w:t>0</w:t>
            </w:r>
          </w:p>
          <w:p w:rsidR="009F2ED8" w:rsidRPr="00077840" w:rsidRDefault="009F2ED8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  <w:vertAlign w:val="superscript"/>
              </w:rPr>
            </w:pPr>
          </w:p>
        </w:tc>
        <w:tc>
          <w:tcPr>
            <w:tcW w:w="6804" w:type="dxa"/>
          </w:tcPr>
          <w:p w:rsidR="0007784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 xml:space="preserve">Przyjazd i zakwaterowanie uczestników </w:t>
            </w:r>
          </w:p>
          <w:p w:rsidR="00077840" w:rsidRPr="0007784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Obiad</w:t>
            </w:r>
          </w:p>
          <w:p w:rsidR="00995717" w:rsidRPr="009F2ED8" w:rsidRDefault="00995717" w:rsidP="002971A6">
            <w:pPr>
              <w:spacing w:line="360" w:lineRule="auto"/>
              <w:ind w:right="-5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  <w:color w:val="FF0000"/>
              </w:rPr>
            </w:pPr>
            <w:r w:rsidRPr="00995717">
              <w:rPr>
                <w:rFonts w:ascii="Garamond" w:eastAsia="Calibri" w:hAnsi="Garamond"/>
              </w:rPr>
              <w:t>Odprawa</w:t>
            </w:r>
            <w:r>
              <w:rPr>
                <w:rFonts w:ascii="Garamond" w:eastAsia="Calibri" w:hAnsi="Garamond"/>
              </w:rPr>
              <w:t xml:space="preserve"> </w:t>
            </w:r>
            <w:r w:rsidRPr="00077840">
              <w:rPr>
                <w:rFonts w:ascii="Garamond" w:eastAsia="Calibri" w:hAnsi="Garamond"/>
              </w:rPr>
              <w:t>sędziów</w:t>
            </w:r>
          </w:p>
          <w:p w:rsidR="00077840" w:rsidRPr="008E2BB4" w:rsidRDefault="00CA0546" w:rsidP="002971A6">
            <w:pPr>
              <w:spacing w:line="360" w:lineRule="auto"/>
              <w:ind w:right="-5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  <w:sz w:val="18"/>
              </w:rPr>
            </w:pPr>
            <w:r>
              <w:rPr>
                <w:rFonts w:ascii="Garamond" w:eastAsia="Calibri" w:hAnsi="Garamond"/>
              </w:rPr>
              <w:t>Odprawa zespołów</w:t>
            </w:r>
          </w:p>
          <w:p w:rsidR="00215667" w:rsidRDefault="00215667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Zadanie sprawnościowe</w:t>
            </w:r>
          </w:p>
          <w:p w:rsidR="004F1CC6" w:rsidRDefault="004F1CC6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Test</w:t>
            </w:r>
          </w:p>
          <w:p w:rsidR="00077840" w:rsidRPr="008E2BB4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  <w:sz w:val="16"/>
              </w:rPr>
            </w:pPr>
            <w:r w:rsidRPr="00077840">
              <w:rPr>
                <w:rFonts w:ascii="Garamond" w:eastAsia="Calibri" w:hAnsi="Garamond"/>
              </w:rPr>
              <w:t>Bloki szkoleniowe</w:t>
            </w:r>
            <w:r w:rsidR="009F2ED8">
              <w:rPr>
                <w:rFonts w:ascii="Garamond" w:eastAsia="Calibri" w:hAnsi="Garamond"/>
              </w:rPr>
              <w:t xml:space="preserve"> </w:t>
            </w:r>
          </w:p>
          <w:p w:rsidR="00490DDB" w:rsidRPr="00490DDB" w:rsidRDefault="00490DDB" w:rsidP="00490DDB">
            <w:pPr>
              <w:pStyle w:val="Akapitzlist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490DDB">
              <w:rPr>
                <w:rFonts w:ascii="Garamond" w:eastAsia="Calibri" w:hAnsi="Garamond"/>
              </w:rPr>
              <w:t xml:space="preserve">Kwalifikacja i transport do centrów urazowych – </w:t>
            </w:r>
            <w:r w:rsidR="00B27FC5">
              <w:rPr>
                <w:rFonts w:ascii="Garamond" w:eastAsia="Calibri" w:hAnsi="Garamond"/>
              </w:rPr>
              <w:br/>
            </w:r>
            <w:r w:rsidRPr="00490DDB">
              <w:rPr>
                <w:rFonts w:ascii="Garamond" w:eastAsia="Calibri" w:hAnsi="Garamond"/>
              </w:rPr>
              <w:t>dr hab. n. med. Marzena Wojewódzka - Żelezniakowicz</w:t>
            </w:r>
          </w:p>
          <w:p w:rsidR="00490DDB" w:rsidRPr="00490DDB" w:rsidRDefault="00490DDB" w:rsidP="00490DDB">
            <w:pPr>
              <w:pStyle w:val="Akapitzlist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490DDB">
              <w:rPr>
                <w:rFonts w:ascii="Garamond" w:eastAsia="Calibri" w:hAnsi="Garamond"/>
              </w:rPr>
              <w:t xml:space="preserve">Postępowanie w ciężkich urazach czaszkowo – mózgowych -  </w:t>
            </w:r>
            <w:r>
              <w:rPr>
                <w:rFonts w:ascii="Garamond" w:eastAsia="Calibri" w:hAnsi="Garamond"/>
              </w:rPr>
              <w:br/>
            </w:r>
            <w:r w:rsidRPr="00490DDB">
              <w:rPr>
                <w:rFonts w:ascii="Garamond" w:eastAsia="Calibri" w:hAnsi="Garamond"/>
              </w:rPr>
              <w:t>dr hab. n. med. Marzena Wojewódzka - Żelezniakowicz</w:t>
            </w:r>
          </w:p>
          <w:p w:rsidR="00077840" w:rsidRPr="008E2BB4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  <w:sz w:val="16"/>
              </w:rPr>
            </w:pPr>
            <w:r w:rsidRPr="00077840">
              <w:rPr>
                <w:rFonts w:ascii="Garamond" w:eastAsia="Calibri" w:hAnsi="Garamond"/>
              </w:rPr>
              <w:t>Uroczyste otwarcie Mistrzostw</w:t>
            </w:r>
            <w:r w:rsidR="008E2BB4">
              <w:rPr>
                <w:rFonts w:ascii="Garamond" w:eastAsia="Calibri" w:hAnsi="Garamond"/>
              </w:rPr>
              <w:t xml:space="preserve"> </w:t>
            </w:r>
          </w:p>
          <w:p w:rsidR="00077840" w:rsidRPr="0007784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Kolacja</w:t>
            </w:r>
          </w:p>
          <w:p w:rsidR="0007784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Zadania nocne</w:t>
            </w:r>
          </w:p>
          <w:p w:rsidR="009F2ED8" w:rsidRPr="00077840" w:rsidRDefault="009F2ED8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</w:p>
        </w:tc>
      </w:tr>
      <w:tr w:rsidR="00077840" w:rsidRPr="00077840" w:rsidTr="00D12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30747E" w:rsidRPr="0030747E" w:rsidRDefault="0030747E" w:rsidP="0030747E">
            <w:pPr>
              <w:rPr>
                <w:rFonts w:ascii="Garamond" w:hAnsi="Garamond" w:cs="Times New Roman"/>
              </w:rPr>
            </w:pPr>
            <w:r w:rsidRPr="0030747E">
              <w:rPr>
                <w:rFonts w:ascii="Garamond" w:hAnsi="Garamond" w:cs="Times New Roman"/>
              </w:rPr>
              <w:t>02.06.2022</w:t>
            </w:r>
          </w:p>
          <w:p w:rsidR="00077840" w:rsidRPr="00077840" w:rsidRDefault="0030747E" w:rsidP="0030747E">
            <w:pPr>
              <w:rPr>
                <w:rFonts w:ascii="Garamond" w:hAnsi="Garamond" w:cs="Times New Roman"/>
              </w:rPr>
            </w:pPr>
            <w:r w:rsidRPr="0030747E">
              <w:rPr>
                <w:rFonts w:ascii="Garamond" w:hAnsi="Garamond" w:cs="Times New Roman"/>
              </w:rPr>
              <w:t>(czwartek)</w:t>
            </w:r>
          </w:p>
        </w:tc>
        <w:tc>
          <w:tcPr>
            <w:tcW w:w="1843" w:type="dxa"/>
          </w:tcPr>
          <w:p w:rsidR="00077840" w:rsidRPr="00077840" w:rsidRDefault="00077840" w:rsidP="00297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6</w:t>
            </w:r>
            <w:r w:rsidRPr="00077840">
              <w:rPr>
                <w:rFonts w:ascii="Garamond" w:eastAsia="Calibri" w:hAnsi="Garamond"/>
                <w:vertAlign w:val="superscript"/>
              </w:rPr>
              <w:t>00</w:t>
            </w:r>
            <w:r w:rsidRPr="00077840">
              <w:rPr>
                <w:rFonts w:ascii="Garamond" w:eastAsia="Calibri" w:hAnsi="Garamond"/>
              </w:rPr>
              <w:t xml:space="preserve"> – 10</w:t>
            </w:r>
            <w:r w:rsidRPr="00077840">
              <w:rPr>
                <w:rFonts w:ascii="Garamond" w:eastAsia="Calibri" w:hAnsi="Garamond"/>
                <w:vertAlign w:val="superscript"/>
              </w:rPr>
              <w:t xml:space="preserve">00 </w:t>
            </w:r>
          </w:p>
          <w:p w:rsidR="00077840" w:rsidRPr="00077840" w:rsidRDefault="00077840" w:rsidP="00297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/>
                <w:vertAlign w:val="superscript"/>
              </w:rPr>
            </w:pPr>
            <w:r w:rsidRPr="00077840">
              <w:rPr>
                <w:rFonts w:ascii="Garamond" w:eastAsia="Calibri" w:hAnsi="Garamond"/>
              </w:rPr>
              <w:t>7</w:t>
            </w:r>
            <w:r w:rsidRPr="00077840">
              <w:rPr>
                <w:rFonts w:ascii="Garamond" w:eastAsia="Calibri" w:hAnsi="Garamond"/>
                <w:vertAlign w:val="superscript"/>
              </w:rPr>
              <w:t xml:space="preserve">00 </w:t>
            </w:r>
            <w:r w:rsidRPr="00077840">
              <w:rPr>
                <w:rFonts w:ascii="Garamond" w:eastAsia="Calibri" w:hAnsi="Garamond"/>
              </w:rPr>
              <w:t>– 17</w:t>
            </w:r>
            <w:r w:rsidRPr="00077840">
              <w:rPr>
                <w:rFonts w:ascii="Garamond" w:eastAsia="Calibri" w:hAnsi="Garamond"/>
                <w:vertAlign w:val="superscript"/>
              </w:rPr>
              <w:t xml:space="preserve">00 </w:t>
            </w:r>
          </w:p>
          <w:p w:rsidR="00077840" w:rsidRPr="00077840" w:rsidRDefault="00077840" w:rsidP="00297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13</w:t>
            </w:r>
            <w:r w:rsidRPr="00077840">
              <w:rPr>
                <w:rFonts w:ascii="Garamond" w:eastAsia="Calibri" w:hAnsi="Garamond"/>
                <w:vertAlign w:val="superscript"/>
              </w:rPr>
              <w:t xml:space="preserve">00 </w:t>
            </w:r>
            <w:r w:rsidRPr="00077840">
              <w:rPr>
                <w:rFonts w:ascii="Garamond" w:eastAsia="Calibri" w:hAnsi="Garamond"/>
              </w:rPr>
              <w:t>– 15</w:t>
            </w:r>
            <w:r w:rsidRPr="00077840">
              <w:rPr>
                <w:rFonts w:ascii="Garamond" w:eastAsia="Calibri" w:hAnsi="Garamond"/>
                <w:vertAlign w:val="superscript"/>
              </w:rPr>
              <w:t xml:space="preserve">30 </w:t>
            </w:r>
          </w:p>
          <w:p w:rsidR="00077840" w:rsidRPr="00077840" w:rsidRDefault="000A0412" w:rsidP="00297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16</w:t>
            </w:r>
            <w:r w:rsidR="00077840" w:rsidRPr="00077840">
              <w:rPr>
                <w:rFonts w:ascii="Garamond" w:eastAsia="Calibri" w:hAnsi="Garamond"/>
                <w:vertAlign w:val="superscript"/>
              </w:rPr>
              <w:t xml:space="preserve">00 </w:t>
            </w:r>
            <w:r>
              <w:rPr>
                <w:rFonts w:ascii="Garamond" w:eastAsia="Calibri" w:hAnsi="Garamond"/>
              </w:rPr>
              <w:t>– 17</w:t>
            </w:r>
            <w:r>
              <w:rPr>
                <w:rFonts w:ascii="Garamond" w:eastAsia="Calibri" w:hAnsi="Garamond"/>
                <w:vertAlign w:val="superscript"/>
              </w:rPr>
              <w:t>3</w:t>
            </w:r>
            <w:r w:rsidR="00077840" w:rsidRPr="00077840">
              <w:rPr>
                <w:rFonts w:ascii="Garamond" w:eastAsia="Calibri" w:hAnsi="Garamond"/>
                <w:vertAlign w:val="superscript"/>
              </w:rPr>
              <w:t xml:space="preserve">0 </w:t>
            </w:r>
          </w:p>
          <w:p w:rsidR="00490DDB" w:rsidRDefault="00490DDB" w:rsidP="00297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</w:p>
          <w:p w:rsidR="00490DDB" w:rsidRDefault="00490DDB" w:rsidP="00297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</w:p>
          <w:p w:rsidR="00490DDB" w:rsidRDefault="00490DDB" w:rsidP="00297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</w:p>
          <w:p w:rsidR="00490DDB" w:rsidRPr="00490DDB" w:rsidRDefault="00490DDB" w:rsidP="00297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/>
                <w:sz w:val="27"/>
                <w:szCs w:val="27"/>
              </w:rPr>
            </w:pPr>
          </w:p>
          <w:p w:rsidR="00077840" w:rsidRPr="00077840" w:rsidRDefault="00077840" w:rsidP="00297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17</w:t>
            </w:r>
            <w:r w:rsidRPr="00077840">
              <w:rPr>
                <w:rFonts w:ascii="Garamond" w:eastAsia="Calibri" w:hAnsi="Garamond"/>
                <w:vertAlign w:val="superscript"/>
              </w:rPr>
              <w:t>30</w:t>
            </w:r>
          </w:p>
          <w:p w:rsidR="00444841" w:rsidRPr="00CA0546" w:rsidRDefault="00077840" w:rsidP="00CA05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/>
                <w:vertAlign w:val="superscript"/>
              </w:rPr>
            </w:pPr>
            <w:r w:rsidRPr="00077840">
              <w:rPr>
                <w:rFonts w:ascii="Garamond" w:eastAsia="Calibri" w:hAnsi="Garamond"/>
              </w:rPr>
              <w:t>19</w:t>
            </w:r>
            <w:r w:rsidRPr="00077840">
              <w:rPr>
                <w:rFonts w:ascii="Garamond" w:eastAsia="Calibri" w:hAnsi="Garamond"/>
                <w:vertAlign w:val="superscript"/>
              </w:rPr>
              <w:t>00</w:t>
            </w:r>
          </w:p>
          <w:p w:rsidR="008E2BB4" w:rsidRPr="00077840" w:rsidRDefault="008E2BB4" w:rsidP="00CA05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20</w:t>
            </w:r>
            <w:r w:rsidRPr="00077840">
              <w:rPr>
                <w:rFonts w:ascii="Garamond" w:eastAsia="Calibri" w:hAnsi="Garamond"/>
                <w:vertAlign w:val="superscript"/>
              </w:rPr>
              <w:t>00</w:t>
            </w:r>
          </w:p>
        </w:tc>
        <w:tc>
          <w:tcPr>
            <w:tcW w:w="6804" w:type="dxa"/>
          </w:tcPr>
          <w:p w:rsidR="00077840" w:rsidRPr="00077840" w:rsidRDefault="00077840" w:rsidP="00297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Śniadanie</w:t>
            </w:r>
          </w:p>
          <w:p w:rsidR="00077840" w:rsidRPr="00077840" w:rsidRDefault="00077840" w:rsidP="00297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Zadania dzienne</w:t>
            </w:r>
          </w:p>
          <w:p w:rsidR="00077840" w:rsidRPr="00077840" w:rsidRDefault="00077840" w:rsidP="00297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Obiad</w:t>
            </w:r>
          </w:p>
          <w:p w:rsidR="00077840" w:rsidRPr="008E2BB4" w:rsidRDefault="00077840" w:rsidP="00297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/>
                <w:sz w:val="16"/>
              </w:rPr>
            </w:pPr>
            <w:r w:rsidRPr="00077840">
              <w:rPr>
                <w:rFonts w:ascii="Garamond" w:eastAsia="Calibri" w:hAnsi="Garamond"/>
              </w:rPr>
              <w:t>Bloki szkoleniowe</w:t>
            </w:r>
            <w:r w:rsidR="008E2BB4">
              <w:rPr>
                <w:rFonts w:ascii="Garamond" w:eastAsia="Calibri" w:hAnsi="Garamond"/>
              </w:rPr>
              <w:t xml:space="preserve"> </w:t>
            </w:r>
          </w:p>
          <w:p w:rsidR="00490DDB" w:rsidRPr="000A0412" w:rsidRDefault="00490DDB" w:rsidP="000A0412">
            <w:pPr>
              <w:pStyle w:val="Akapitzlist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490DDB">
              <w:rPr>
                <w:rFonts w:ascii="Garamond" w:eastAsia="Calibri" w:hAnsi="Garamond"/>
              </w:rPr>
              <w:t xml:space="preserve">Zbilansowana </w:t>
            </w:r>
            <w:proofErr w:type="spellStart"/>
            <w:r w:rsidRPr="00490DDB">
              <w:rPr>
                <w:rFonts w:ascii="Garamond" w:eastAsia="Calibri" w:hAnsi="Garamond"/>
              </w:rPr>
              <w:t>płynoterapia</w:t>
            </w:r>
            <w:proofErr w:type="spellEnd"/>
            <w:r w:rsidRPr="00490DDB">
              <w:rPr>
                <w:rFonts w:ascii="Garamond" w:eastAsia="Calibri" w:hAnsi="Garamond"/>
              </w:rPr>
              <w:t xml:space="preserve"> w medycynie ratunkowej – </w:t>
            </w:r>
            <w:r w:rsidR="00B27FC5">
              <w:rPr>
                <w:rFonts w:ascii="Garamond" w:eastAsia="Calibri" w:hAnsi="Garamond"/>
              </w:rPr>
              <w:br/>
            </w:r>
            <w:r w:rsidR="000A0412" w:rsidRPr="000A0412">
              <w:rPr>
                <w:rFonts w:ascii="Garamond" w:eastAsia="Calibri" w:hAnsi="Garamond"/>
              </w:rPr>
              <w:t xml:space="preserve">prof. dr hab. </w:t>
            </w:r>
            <w:r w:rsidR="000A0412">
              <w:rPr>
                <w:rFonts w:ascii="Garamond" w:eastAsia="Calibri" w:hAnsi="Garamond"/>
              </w:rPr>
              <w:t xml:space="preserve">n. </w:t>
            </w:r>
            <w:r w:rsidR="000A0412" w:rsidRPr="000A0412">
              <w:rPr>
                <w:rFonts w:ascii="Garamond" w:eastAsia="Calibri" w:hAnsi="Garamond"/>
              </w:rPr>
              <w:t xml:space="preserve">med. </w:t>
            </w:r>
            <w:bookmarkStart w:id="0" w:name="_GoBack"/>
            <w:bookmarkEnd w:id="0"/>
            <w:r w:rsidRPr="000A0412">
              <w:rPr>
                <w:rFonts w:ascii="Garamond" w:eastAsia="Calibri" w:hAnsi="Garamond"/>
              </w:rPr>
              <w:t>Jerzy Robert Ładny</w:t>
            </w:r>
          </w:p>
          <w:p w:rsidR="00490DDB" w:rsidRPr="00490DDB" w:rsidRDefault="00490DDB" w:rsidP="00490DDB">
            <w:pPr>
              <w:pStyle w:val="Akapitzlist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Obrażenia z broni palnej – l</w:t>
            </w:r>
            <w:r w:rsidRPr="00490DDB">
              <w:rPr>
                <w:rFonts w:ascii="Garamond" w:eastAsia="Calibri" w:hAnsi="Garamond"/>
              </w:rPr>
              <w:t xml:space="preserve">ek. med. Włodzimierz </w:t>
            </w:r>
            <w:proofErr w:type="spellStart"/>
            <w:r w:rsidRPr="00490DDB">
              <w:rPr>
                <w:rFonts w:ascii="Garamond" w:eastAsia="Calibri" w:hAnsi="Garamond"/>
              </w:rPr>
              <w:t>Mielech</w:t>
            </w:r>
            <w:proofErr w:type="spellEnd"/>
          </w:p>
          <w:p w:rsidR="00490DDB" w:rsidRPr="00490DDB" w:rsidRDefault="00490DDB" w:rsidP="00490DDB">
            <w:pPr>
              <w:pStyle w:val="Akapitzlist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490DDB">
              <w:rPr>
                <w:rFonts w:ascii="Garamond" w:eastAsia="Calibri" w:hAnsi="Garamond"/>
              </w:rPr>
              <w:t xml:space="preserve">Techniki radzenia sobie ze stresem – mgr Agnieszka </w:t>
            </w:r>
            <w:proofErr w:type="spellStart"/>
            <w:r w:rsidRPr="00490DDB">
              <w:rPr>
                <w:rFonts w:ascii="Garamond" w:eastAsia="Calibri" w:hAnsi="Garamond"/>
              </w:rPr>
              <w:t>Zdrawomysłow</w:t>
            </w:r>
            <w:proofErr w:type="spellEnd"/>
          </w:p>
          <w:p w:rsidR="00077840" w:rsidRPr="008E2BB4" w:rsidRDefault="00077840" w:rsidP="00297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/>
                <w:color w:val="FF0000"/>
                <w:sz w:val="16"/>
              </w:rPr>
            </w:pPr>
            <w:r w:rsidRPr="00077840">
              <w:rPr>
                <w:rFonts w:ascii="Garamond" w:eastAsia="Calibri" w:hAnsi="Garamond"/>
              </w:rPr>
              <w:t>Omówienie zadań</w:t>
            </w:r>
            <w:r w:rsidR="009F2ED8">
              <w:rPr>
                <w:rFonts w:ascii="Garamond" w:eastAsia="Calibri" w:hAnsi="Garamond"/>
              </w:rPr>
              <w:t xml:space="preserve"> </w:t>
            </w:r>
          </w:p>
          <w:p w:rsidR="008E2BB4" w:rsidRPr="00444841" w:rsidRDefault="00077840" w:rsidP="00297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/>
                <w:sz w:val="16"/>
              </w:rPr>
            </w:pPr>
            <w:r w:rsidRPr="00077840">
              <w:rPr>
                <w:rFonts w:ascii="Garamond" w:eastAsia="Calibri" w:hAnsi="Garamond"/>
              </w:rPr>
              <w:t>Uroczyste zakończenie Mistrzos</w:t>
            </w:r>
            <w:r w:rsidR="008E2BB4">
              <w:rPr>
                <w:rFonts w:ascii="Garamond" w:eastAsia="Calibri" w:hAnsi="Garamond"/>
              </w:rPr>
              <w:t xml:space="preserve">tw i ogłoszenie wyników </w:t>
            </w:r>
          </w:p>
          <w:p w:rsidR="00077840" w:rsidRPr="00077840" w:rsidRDefault="008E2BB4" w:rsidP="00297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K</w:t>
            </w:r>
            <w:r w:rsidR="00077840" w:rsidRPr="00077840">
              <w:rPr>
                <w:rFonts w:ascii="Garamond" w:eastAsia="Calibri" w:hAnsi="Garamond"/>
              </w:rPr>
              <w:t>olacja</w:t>
            </w:r>
          </w:p>
        </w:tc>
      </w:tr>
      <w:tr w:rsidR="00077840" w:rsidRPr="00077840" w:rsidTr="00D12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30747E" w:rsidRPr="0030747E" w:rsidRDefault="0030747E" w:rsidP="0030747E">
            <w:pPr>
              <w:rPr>
                <w:rFonts w:ascii="Garamond" w:hAnsi="Garamond" w:cs="Times New Roman"/>
              </w:rPr>
            </w:pPr>
            <w:r w:rsidRPr="0030747E">
              <w:rPr>
                <w:rFonts w:ascii="Garamond" w:hAnsi="Garamond" w:cs="Times New Roman"/>
              </w:rPr>
              <w:t>03.06.2022</w:t>
            </w:r>
          </w:p>
          <w:p w:rsidR="00077840" w:rsidRPr="00077840" w:rsidRDefault="0030747E" w:rsidP="0030747E">
            <w:pPr>
              <w:rPr>
                <w:rFonts w:ascii="Garamond" w:hAnsi="Garamond" w:cs="Times New Roman"/>
              </w:rPr>
            </w:pPr>
            <w:r w:rsidRPr="0030747E">
              <w:rPr>
                <w:rFonts w:ascii="Garamond" w:hAnsi="Garamond" w:cs="Times New Roman"/>
              </w:rPr>
              <w:t>(piątek)</w:t>
            </w:r>
          </w:p>
        </w:tc>
        <w:tc>
          <w:tcPr>
            <w:tcW w:w="1843" w:type="dxa"/>
          </w:tcPr>
          <w:p w:rsidR="00077840" w:rsidRPr="0007784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  <w:vertAlign w:val="superscript"/>
              </w:rPr>
            </w:pPr>
            <w:r w:rsidRPr="00077840">
              <w:rPr>
                <w:rFonts w:ascii="Garamond" w:eastAsia="Calibri" w:hAnsi="Garamond"/>
              </w:rPr>
              <w:t>8</w:t>
            </w:r>
            <w:r w:rsidRPr="00077840">
              <w:rPr>
                <w:rFonts w:ascii="Garamond" w:eastAsia="Calibri" w:hAnsi="Garamond"/>
                <w:vertAlign w:val="superscript"/>
              </w:rPr>
              <w:t>00</w:t>
            </w:r>
            <w:r w:rsidRPr="00077840">
              <w:rPr>
                <w:rFonts w:ascii="Garamond" w:eastAsia="Calibri" w:hAnsi="Garamond"/>
              </w:rPr>
              <w:t xml:space="preserve"> – 10</w:t>
            </w:r>
            <w:r w:rsidRPr="00077840">
              <w:rPr>
                <w:rFonts w:ascii="Garamond" w:eastAsia="Calibri" w:hAnsi="Garamond"/>
                <w:vertAlign w:val="superscript"/>
              </w:rPr>
              <w:t xml:space="preserve">00 </w:t>
            </w:r>
          </w:p>
          <w:p w:rsidR="00077840" w:rsidRPr="0007784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10</w:t>
            </w:r>
            <w:r w:rsidRPr="00077840">
              <w:rPr>
                <w:rFonts w:ascii="Garamond" w:eastAsia="Calibri" w:hAnsi="Garamond"/>
                <w:vertAlign w:val="superscript"/>
              </w:rPr>
              <w:t>00</w:t>
            </w:r>
            <w:r w:rsidRPr="00077840">
              <w:rPr>
                <w:rFonts w:ascii="Garamond" w:eastAsia="Calibri" w:hAnsi="Garamond"/>
              </w:rPr>
              <w:t xml:space="preserve"> – 13</w:t>
            </w:r>
            <w:r w:rsidRPr="00077840">
              <w:rPr>
                <w:rFonts w:ascii="Garamond" w:eastAsia="Calibri" w:hAnsi="Garamond"/>
                <w:vertAlign w:val="superscript"/>
              </w:rPr>
              <w:t>00</w:t>
            </w:r>
          </w:p>
          <w:p w:rsidR="00077840" w:rsidRPr="0007784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  <w:vertAlign w:val="superscript"/>
              </w:rPr>
            </w:pPr>
            <w:r w:rsidRPr="00077840">
              <w:rPr>
                <w:rFonts w:ascii="Garamond" w:eastAsia="Calibri" w:hAnsi="Garamond"/>
              </w:rPr>
              <w:t>do 13</w:t>
            </w:r>
            <w:r w:rsidRPr="00077840">
              <w:rPr>
                <w:rFonts w:ascii="Garamond" w:eastAsia="Calibri" w:hAnsi="Garamond"/>
                <w:vertAlign w:val="superscript"/>
              </w:rPr>
              <w:t xml:space="preserve">00 </w:t>
            </w:r>
          </w:p>
        </w:tc>
        <w:tc>
          <w:tcPr>
            <w:tcW w:w="6804" w:type="dxa"/>
          </w:tcPr>
          <w:p w:rsidR="00077840" w:rsidRPr="0007784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Śniadanie</w:t>
            </w:r>
          </w:p>
          <w:p w:rsidR="00077840" w:rsidRPr="0007784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Podsumowanie Mistrzostw</w:t>
            </w:r>
          </w:p>
          <w:p w:rsidR="00077840" w:rsidRPr="0007784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Wykwaterowanie uczestników</w:t>
            </w:r>
          </w:p>
        </w:tc>
      </w:tr>
    </w:tbl>
    <w:p w:rsidR="00DA5890" w:rsidRPr="00041631" w:rsidRDefault="00DA5890" w:rsidP="008E5826">
      <w:pPr>
        <w:tabs>
          <w:tab w:val="left" w:pos="2835"/>
        </w:tabs>
        <w:rPr>
          <w:sz w:val="14"/>
        </w:rPr>
      </w:pPr>
    </w:p>
    <w:sectPr w:rsidR="00DA5890" w:rsidRPr="00041631" w:rsidSect="00390353">
      <w:headerReference w:type="default" r:id="rId8"/>
      <w:foot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74" w:rsidRDefault="00111F74" w:rsidP="00CB485E">
      <w:pPr>
        <w:spacing w:after="0" w:line="240" w:lineRule="auto"/>
      </w:pPr>
      <w:r>
        <w:separator/>
      </w:r>
    </w:p>
  </w:endnote>
  <w:endnote w:type="continuationSeparator" w:id="0">
    <w:p w:rsidR="00111F74" w:rsidRDefault="00111F74" w:rsidP="00CB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5D" w:rsidRDefault="00312C5D" w:rsidP="00312C5D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110"/>
      </w:tabs>
      <w:rPr>
        <w:rFonts w:ascii="Times New Roman" w:hAnsi="Times New Roman" w:cs="Times New Roman"/>
      </w:rPr>
    </w:pPr>
  </w:p>
  <w:p w:rsidR="00600DE7" w:rsidRDefault="00600DE7" w:rsidP="00312C5D">
    <w:pPr>
      <w:pStyle w:val="Stopka"/>
      <w:tabs>
        <w:tab w:val="clear" w:pos="4536"/>
        <w:tab w:val="clear" w:pos="9072"/>
        <w:tab w:val="left" w:pos="1110"/>
      </w:tabs>
      <w:rPr>
        <w:rFonts w:ascii="Times New Roman" w:hAnsi="Times New Roman" w:cs="Times New Roman"/>
      </w:rPr>
    </w:pPr>
  </w:p>
  <w:p w:rsidR="00312C5D" w:rsidRDefault="00312C5D" w:rsidP="00312C5D">
    <w:pPr>
      <w:pStyle w:val="Stopka"/>
      <w:tabs>
        <w:tab w:val="clear" w:pos="4536"/>
        <w:tab w:val="clear" w:pos="9072"/>
        <w:tab w:val="left" w:pos="1110"/>
      </w:tabs>
      <w:rPr>
        <w:rFonts w:ascii="Garamond" w:hAnsi="Garamond" w:cs="Times New Roman"/>
      </w:rPr>
    </w:pPr>
    <w:r w:rsidRPr="00390353">
      <w:rPr>
        <w:rFonts w:ascii="Garamond" w:hAnsi="Garamond" w:cs="Times New Roman"/>
      </w:rPr>
      <w:t>Organizator zastrzega sobie możliwość zmian w programie</w:t>
    </w:r>
  </w:p>
  <w:p w:rsidR="00390353" w:rsidRPr="00390353" w:rsidRDefault="00390353" w:rsidP="00312C5D">
    <w:pPr>
      <w:pStyle w:val="Stopka"/>
      <w:tabs>
        <w:tab w:val="clear" w:pos="4536"/>
        <w:tab w:val="clear" w:pos="9072"/>
        <w:tab w:val="left" w:pos="1110"/>
      </w:tabs>
      <w:rPr>
        <w:rFonts w:ascii="Garamond" w:hAnsi="Garamond" w:cs="Times New Roman"/>
      </w:rPr>
    </w:pPr>
  </w:p>
  <w:p w:rsidR="0050613C" w:rsidRPr="00390353" w:rsidRDefault="004F6453" w:rsidP="00312C5D">
    <w:pPr>
      <w:pStyle w:val="Stopka"/>
      <w:tabs>
        <w:tab w:val="clear" w:pos="4536"/>
        <w:tab w:val="clear" w:pos="9072"/>
        <w:tab w:val="left" w:pos="1110"/>
      </w:tabs>
      <w:rPr>
        <w:rFonts w:ascii="Garamond" w:hAnsi="Garamond" w:cs="Times New Roman"/>
      </w:rPr>
    </w:pPr>
    <w:r>
      <w:rPr>
        <w:rFonts w:ascii="Garamond" w:hAnsi="Garamond" w:cs="Times New Roman"/>
      </w:rPr>
      <w:t>Podczas szkoleń odbywających</w:t>
    </w:r>
    <w:r w:rsidR="00312C5D" w:rsidRPr="00390353">
      <w:rPr>
        <w:rFonts w:ascii="Garamond" w:hAnsi="Garamond" w:cs="Times New Roman"/>
      </w:rPr>
      <w:t xml:space="preserve"> się w czasie </w:t>
    </w:r>
    <w:r w:rsidR="000B0B52">
      <w:rPr>
        <w:rFonts w:ascii="Garamond" w:hAnsi="Garamond" w:cs="Times New Roman"/>
      </w:rPr>
      <w:t>Mistrzostw</w:t>
    </w:r>
    <w:r w:rsidR="00390353">
      <w:rPr>
        <w:rFonts w:ascii="Garamond" w:hAnsi="Garamond" w:cs="Times New Roman"/>
      </w:rPr>
      <w:t xml:space="preserve"> (</w:t>
    </w:r>
    <w:r w:rsidR="0000388C">
      <w:rPr>
        <w:rFonts w:ascii="Garamond" w:hAnsi="Garamond" w:cs="Times New Roman"/>
      </w:rPr>
      <w:t>1</w:t>
    </w:r>
    <w:r w:rsidR="000B0B52">
      <w:rPr>
        <w:rFonts w:ascii="Garamond" w:hAnsi="Garamond" w:cs="Times New Roman"/>
      </w:rPr>
      <w:t xml:space="preserve"> i </w:t>
    </w:r>
    <w:r w:rsidR="0000388C">
      <w:rPr>
        <w:rFonts w:ascii="Garamond" w:hAnsi="Garamond" w:cs="Times New Roman"/>
      </w:rPr>
      <w:t>2</w:t>
    </w:r>
    <w:r w:rsidR="00600DE7" w:rsidRPr="00390353">
      <w:rPr>
        <w:rFonts w:ascii="Garamond" w:hAnsi="Garamond" w:cs="Times New Roman"/>
      </w:rPr>
      <w:t xml:space="preserve"> </w:t>
    </w:r>
    <w:r w:rsidR="0000388C">
      <w:rPr>
        <w:rFonts w:ascii="Garamond" w:hAnsi="Garamond" w:cs="Times New Roman"/>
      </w:rPr>
      <w:t>czerwca</w:t>
    </w:r>
    <w:r w:rsidR="00390353">
      <w:rPr>
        <w:rFonts w:ascii="Garamond" w:hAnsi="Garamond" w:cs="Times New Roman"/>
      </w:rPr>
      <w:t xml:space="preserve"> 20</w:t>
    </w:r>
    <w:r w:rsidR="000B0B52">
      <w:rPr>
        <w:rFonts w:ascii="Garamond" w:hAnsi="Garamond" w:cs="Times New Roman"/>
      </w:rPr>
      <w:t>2</w:t>
    </w:r>
    <w:r w:rsidR="0000388C">
      <w:rPr>
        <w:rFonts w:ascii="Garamond" w:hAnsi="Garamond" w:cs="Times New Roman"/>
      </w:rPr>
      <w:t>2</w:t>
    </w:r>
    <w:r w:rsidR="000D5A39">
      <w:rPr>
        <w:rFonts w:ascii="Garamond" w:hAnsi="Garamond" w:cs="Times New Roman"/>
      </w:rPr>
      <w:t>r.</w:t>
    </w:r>
    <w:r w:rsidR="00600DE7" w:rsidRPr="00390353">
      <w:rPr>
        <w:rFonts w:ascii="Garamond" w:hAnsi="Garamond" w:cs="Times New Roman"/>
      </w:rPr>
      <w:t>)</w:t>
    </w:r>
    <w:r w:rsidR="00312C5D" w:rsidRPr="00390353">
      <w:rPr>
        <w:rFonts w:ascii="Garamond" w:hAnsi="Garamond" w:cs="Times New Roman"/>
      </w:rPr>
      <w:t xml:space="preserve"> jest możliwość uzyskania punktów edukacyjnych.</w:t>
    </w:r>
    <w:r w:rsidR="0050613C" w:rsidRPr="00390353">
      <w:rPr>
        <w:rFonts w:ascii="Garamond" w:hAnsi="Garamond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74" w:rsidRDefault="00111F74" w:rsidP="00CB485E">
      <w:pPr>
        <w:spacing w:after="0" w:line="240" w:lineRule="auto"/>
      </w:pPr>
      <w:r>
        <w:separator/>
      </w:r>
    </w:p>
  </w:footnote>
  <w:footnote w:type="continuationSeparator" w:id="0">
    <w:p w:rsidR="00111F74" w:rsidRDefault="00111F74" w:rsidP="00CB4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53" w:rsidRDefault="00CB485E" w:rsidP="00CB485E">
    <w:pPr>
      <w:pStyle w:val="Nagwek"/>
      <w:jc w:val="center"/>
      <w:rPr>
        <w:rFonts w:ascii="Garamond" w:hAnsi="Garamond" w:cs="Times New Roman"/>
        <w:b/>
        <w:sz w:val="28"/>
      </w:rPr>
    </w:pPr>
    <w:r w:rsidRPr="00390353">
      <w:rPr>
        <w:rFonts w:ascii="Garamond" w:hAnsi="Garamond" w:cs="Times New Roman"/>
        <w:b/>
        <w:sz w:val="28"/>
      </w:rPr>
      <w:t xml:space="preserve">Ramowy program </w:t>
    </w:r>
  </w:p>
  <w:p w:rsidR="00206D2C" w:rsidRPr="00206D2C" w:rsidRDefault="004C0EF8" w:rsidP="00206D2C">
    <w:pPr>
      <w:pStyle w:val="Nagwek"/>
      <w:pBdr>
        <w:bottom w:val="single" w:sz="6" w:space="1" w:color="auto"/>
      </w:pBdr>
      <w:jc w:val="center"/>
      <w:rPr>
        <w:rFonts w:ascii="Garamond" w:hAnsi="Garamond" w:cs="Times New Roman"/>
        <w:b/>
        <w:sz w:val="28"/>
      </w:rPr>
    </w:pPr>
    <w:r w:rsidRPr="004C0EF8">
      <w:rPr>
        <w:rFonts w:ascii="Garamond" w:hAnsi="Garamond" w:cs="Times New Roman"/>
        <w:b/>
        <w:sz w:val="28"/>
      </w:rPr>
      <w:t xml:space="preserve">Mistrzostw </w:t>
    </w:r>
    <w:r w:rsidR="0030747E">
      <w:rPr>
        <w:rFonts w:ascii="Garamond" w:hAnsi="Garamond" w:cs="Times New Roman"/>
        <w:b/>
        <w:sz w:val="28"/>
      </w:rPr>
      <w:t>Regionalnych</w:t>
    </w:r>
    <w:r w:rsidRPr="004C0EF8">
      <w:rPr>
        <w:rFonts w:ascii="Garamond" w:hAnsi="Garamond" w:cs="Times New Roman"/>
        <w:b/>
        <w:sz w:val="28"/>
      </w:rPr>
      <w:t xml:space="preserve"> w Ratownictwie Medycznym</w:t>
    </w:r>
    <w:r w:rsidR="00206D2C">
      <w:rPr>
        <w:rFonts w:ascii="Garamond" w:hAnsi="Garamond" w:cs="Times New Roman"/>
        <w:b/>
        <w:sz w:val="28"/>
      </w:rPr>
      <w:t xml:space="preserve"> </w:t>
    </w:r>
    <w:r w:rsidR="00206D2C" w:rsidRPr="00206D2C">
      <w:rPr>
        <w:rFonts w:ascii="Garamond" w:hAnsi="Garamond" w:cs="Times New Roman"/>
        <w:b/>
        <w:sz w:val="28"/>
      </w:rPr>
      <w:t xml:space="preserve">– </w:t>
    </w:r>
  </w:p>
  <w:p w:rsidR="004C0EF8" w:rsidRPr="004C0EF8" w:rsidRDefault="00206D2C" w:rsidP="00206D2C">
    <w:pPr>
      <w:pStyle w:val="Nagwek"/>
      <w:pBdr>
        <w:bottom w:val="single" w:sz="6" w:space="1" w:color="auto"/>
      </w:pBdr>
      <w:jc w:val="center"/>
      <w:rPr>
        <w:rFonts w:ascii="Garamond" w:hAnsi="Garamond" w:cs="Times New Roman"/>
        <w:b/>
        <w:sz w:val="28"/>
      </w:rPr>
    </w:pPr>
    <w:r w:rsidRPr="00206D2C">
      <w:rPr>
        <w:rFonts w:ascii="Garamond" w:hAnsi="Garamond" w:cs="Times New Roman"/>
        <w:b/>
        <w:sz w:val="28"/>
      </w:rPr>
      <w:t>XV Podlaski</w:t>
    </w:r>
    <w:r>
      <w:rPr>
        <w:rFonts w:ascii="Garamond" w:hAnsi="Garamond" w:cs="Times New Roman"/>
        <w:b/>
        <w:sz w:val="28"/>
      </w:rPr>
      <w:t>ego</w:t>
    </w:r>
    <w:r w:rsidRPr="00206D2C">
      <w:rPr>
        <w:rFonts w:ascii="Garamond" w:hAnsi="Garamond" w:cs="Times New Roman"/>
        <w:b/>
        <w:sz w:val="28"/>
      </w:rPr>
      <w:t xml:space="preserve"> Rajd</w:t>
    </w:r>
    <w:r>
      <w:rPr>
        <w:rFonts w:ascii="Garamond" w:hAnsi="Garamond" w:cs="Times New Roman"/>
        <w:b/>
        <w:sz w:val="28"/>
      </w:rPr>
      <w:t>u</w:t>
    </w:r>
    <w:r w:rsidRPr="00206D2C">
      <w:rPr>
        <w:rFonts w:ascii="Garamond" w:hAnsi="Garamond" w:cs="Times New Roman"/>
        <w:b/>
        <w:sz w:val="28"/>
      </w:rPr>
      <w:t xml:space="preserve"> Ratownictwa Medycznego</w:t>
    </w:r>
    <w:r>
      <w:rPr>
        <w:rFonts w:ascii="Garamond" w:hAnsi="Garamond" w:cs="Times New Roman"/>
        <w:b/>
        <w:sz w:val="28"/>
      </w:rPr>
      <w:t xml:space="preserve"> </w:t>
    </w:r>
  </w:p>
  <w:p w:rsidR="00D12FA4" w:rsidRDefault="0030747E" w:rsidP="004C0EF8">
    <w:pPr>
      <w:pStyle w:val="Nagwek"/>
      <w:pBdr>
        <w:bottom w:val="single" w:sz="6" w:space="1" w:color="auto"/>
      </w:pBdr>
      <w:jc w:val="center"/>
      <w:rPr>
        <w:rFonts w:ascii="Garamond" w:hAnsi="Garamond" w:cs="Times New Roman"/>
        <w:b/>
        <w:sz w:val="28"/>
      </w:rPr>
    </w:pPr>
    <w:r>
      <w:rPr>
        <w:rFonts w:ascii="Garamond" w:hAnsi="Garamond" w:cs="Times New Roman"/>
        <w:b/>
        <w:sz w:val="28"/>
      </w:rPr>
      <w:t>1</w:t>
    </w:r>
    <w:r w:rsidR="004B4CEE">
      <w:rPr>
        <w:rFonts w:ascii="Garamond" w:hAnsi="Garamond" w:cs="Times New Roman"/>
        <w:b/>
        <w:sz w:val="28"/>
      </w:rPr>
      <w:t xml:space="preserve"> – </w:t>
    </w:r>
    <w:r>
      <w:rPr>
        <w:rFonts w:ascii="Garamond" w:hAnsi="Garamond" w:cs="Times New Roman"/>
        <w:b/>
        <w:sz w:val="28"/>
      </w:rPr>
      <w:t>3</w:t>
    </w:r>
    <w:r w:rsidR="004C0EF8" w:rsidRPr="004C0EF8">
      <w:rPr>
        <w:rFonts w:ascii="Garamond" w:hAnsi="Garamond" w:cs="Times New Roman"/>
        <w:b/>
        <w:sz w:val="28"/>
      </w:rPr>
      <w:t xml:space="preserve"> </w:t>
    </w:r>
    <w:r>
      <w:rPr>
        <w:rFonts w:ascii="Garamond" w:hAnsi="Garamond" w:cs="Times New Roman"/>
        <w:b/>
        <w:sz w:val="28"/>
      </w:rPr>
      <w:t>czerwca</w:t>
    </w:r>
    <w:r w:rsidR="004C0EF8" w:rsidRPr="004C0EF8">
      <w:rPr>
        <w:rFonts w:ascii="Garamond" w:hAnsi="Garamond" w:cs="Times New Roman"/>
        <w:b/>
        <w:sz w:val="28"/>
      </w:rPr>
      <w:t xml:space="preserve"> 20</w:t>
    </w:r>
    <w:r w:rsidR="000B0B52">
      <w:rPr>
        <w:rFonts w:ascii="Garamond" w:hAnsi="Garamond" w:cs="Times New Roman"/>
        <w:b/>
        <w:sz w:val="28"/>
      </w:rPr>
      <w:t>2</w:t>
    </w:r>
    <w:r>
      <w:rPr>
        <w:rFonts w:ascii="Garamond" w:hAnsi="Garamond" w:cs="Times New Roman"/>
        <w:b/>
        <w:sz w:val="28"/>
      </w:rPr>
      <w:t>2</w:t>
    </w:r>
    <w:r w:rsidR="004C0EF8" w:rsidRPr="004C0EF8">
      <w:rPr>
        <w:rFonts w:ascii="Garamond" w:hAnsi="Garamond" w:cs="Times New Roman"/>
        <w:b/>
        <w:sz w:val="28"/>
      </w:rPr>
      <w:t xml:space="preserve"> r. </w:t>
    </w:r>
    <w:r w:rsidR="004B4CEE">
      <w:rPr>
        <w:rFonts w:ascii="Garamond" w:hAnsi="Garamond" w:cs="Times New Roman"/>
        <w:b/>
        <w:sz w:val="28"/>
      </w:rPr>
      <w:t>Serwy k. Augustowa</w:t>
    </w:r>
  </w:p>
  <w:p w:rsidR="00A2311C" w:rsidRPr="000A0412" w:rsidRDefault="000A0412" w:rsidP="004C0EF8">
    <w:pPr>
      <w:pStyle w:val="Nagwek"/>
      <w:pBdr>
        <w:bottom w:val="single" w:sz="6" w:space="1" w:color="auto"/>
      </w:pBdr>
      <w:jc w:val="center"/>
      <w:rPr>
        <w:rFonts w:ascii="Garamond" w:hAnsi="Garamond" w:cs="Times New Roman"/>
        <w:b/>
        <w:color w:val="FF0000"/>
        <w:sz w:val="32"/>
      </w:rPr>
    </w:pPr>
    <w:r w:rsidRPr="000A0412">
      <w:rPr>
        <w:rFonts w:ascii="Garamond" w:hAnsi="Garamond" w:cs="Times New Roman"/>
        <w:b/>
        <w:color w:val="FF0000"/>
        <w:sz w:val="32"/>
      </w:rPr>
      <w:t xml:space="preserve">ZESPOŁY </w:t>
    </w:r>
  </w:p>
  <w:p w:rsidR="00CB485E" w:rsidRPr="00084CE6" w:rsidRDefault="00CB485E" w:rsidP="00CB485E">
    <w:pPr>
      <w:pStyle w:val="Nagwek"/>
      <w:jc w:val="center"/>
      <w:rPr>
        <w:rFonts w:ascii="Times New Roman" w:hAnsi="Times New Roman" w:cs="Times New Roman"/>
        <w:b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768C"/>
    <w:multiLevelType w:val="hybridMultilevel"/>
    <w:tmpl w:val="51C6A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15970"/>
    <w:multiLevelType w:val="hybridMultilevel"/>
    <w:tmpl w:val="F3326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5E"/>
    <w:rsid w:val="0000388C"/>
    <w:rsid w:val="000243D3"/>
    <w:rsid w:val="00041631"/>
    <w:rsid w:val="00054B95"/>
    <w:rsid w:val="00056BF8"/>
    <w:rsid w:val="00062250"/>
    <w:rsid w:val="00065B06"/>
    <w:rsid w:val="00077840"/>
    <w:rsid w:val="000814D8"/>
    <w:rsid w:val="00084CE6"/>
    <w:rsid w:val="000A0412"/>
    <w:rsid w:val="000A703D"/>
    <w:rsid w:val="000B0B52"/>
    <w:rsid w:val="000C2848"/>
    <w:rsid w:val="000D5A39"/>
    <w:rsid w:val="00111F74"/>
    <w:rsid w:val="00185D9F"/>
    <w:rsid w:val="00206D2C"/>
    <w:rsid w:val="00214ADC"/>
    <w:rsid w:val="00215667"/>
    <w:rsid w:val="00244FBC"/>
    <w:rsid w:val="002620B2"/>
    <w:rsid w:val="00291751"/>
    <w:rsid w:val="002A3189"/>
    <w:rsid w:val="0030747E"/>
    <w:rsid w:val="00312C5D"/>
    <w:rsid w:val="00317562"/>
    <w:rsid w:val="0036237E"/>
    <w:rsid w:val="003644CE"/>
    <w:rsid w:val="003802AF"/>
    <w:rsid w:val="00390353"/>
    <w:rsid w:val="003A6EEF"/>
    <w:rsid w:val="00444841"/>
    <w:rsid w:val="00457150"/>
    <w:rsid w:val="00470146"/>
    <w:rsid w:val="00490DDB"/>
    <w:rsid w:val="004B4CEE"/>
    <w:rsid w:val="004C0EF8"/>
    <w:rsid w:val="004D2209"/>
    <w:rsid w:val="004F1CC6"/>
    <w:rsid w:val="004F6453"/>
    <w:rsid w:val="0050613C"/>
    <w:rsid w:val="0051496A"/>
    <w:rsid w:val="00523528"/>
    <w:rsid w:val="00536886"/>
    <w:rsid w:val="00553279"/>
    <w:rsid w:val="00573BBE"/>
    <w:rsid w:val="00594FF6"/>
    <w:rsid w:val="005D7069"/>
    <w:rsid w:val="00600DE7"/>
    <w:rsid w:val="006220C3"/>
    <w:rsid w:val="00653591"/>
    <w:rsid w:val="00692FD0"/>
    <w:rsid w:val="006A306A"/>
    <w:rsid w:val="006E0531"/>
    <w:rsid w:val="00722BE6"/>
    <w:rsid w:val="007279DD"/>
    <w:rsid w:val="00743278"/>
    <w:rsid w:val="0074593F"/>
    <w:rsid w:val="00774DCC"/>
    <w:rsid w:val="0079617B"/>
    <w:rsid w:val="007A6FA8"/>
    <w:rsid w:val="007C3048"/>
    <w:rsid w:val="00825348"/>
    <w:rsid w:val="00861B6B"/>
    <w:rsid w:val="008C447B"/>
    <w:rsid w:val="008E2BB4"/>
    <w:rsid w:val="008E5826"/>
    <w:rsid w:val="00962251"/>
    <w:rsid w:val="009927EF"/>
    <w:rsid w:val="00995717"/>
    <w:rsid w:val="009B6E05"/>
    <w:rsid w:val="009E4B86"/>
    <w:rsid w:val="009F2ED8"/>
    <w:rsid w:val="00A2311C"/>
    <w:rsid w:val="00A37E36"/>
    <w:rsid w:val="00A61973"/>
    <w:rsid w:val="00A63087"/>
    <w:rsid w:val="00AD5DF5"/>
    <w:rsid w:val="00AD66A6"/>
    <w:rsid w:val="00B05F83"/>
    <w:rsid w:val="00B14C71"/>
    <w:rsid w:val="00B26298"/>
    <w:rsid w:val="00B27FC5"/>
    <w:rsid w:val="00B445CB"/>
    <w:rsid w:val="00B54C75"/>
    <w:rsid w:val="00B97527"/>
    <w:rsid w:val="00BA186C"/>
    <w:rsid w:val="00C10381"/>
    <w:rsid w:val="00C43C36"/>
    <w:rsid w:val="00CA0546"/>
    <w:rsid w:val="00CA32DD"/>
    <w:rsid w:val="00CB485E"/>
    <w:rsid w:val="00D00B5E"/>
    <w:rsid w:val="00D12FA4"/>
    <w:rsid w:val="00D3408F"/>
    <w:rsid w:val="00D47505"/>
    <w:rsid w:val="00DA5890"/>
    <w:rsid w:val="00DE4BBC"/>
    <w:rsid w:val="00DF1A08"/>
    <w:rsid w:val="00DF1A98"/>
    <w:rsid w:val="00DF6BA6"/>
    <w:rsid w:val="00E952FC"/>
    <w:rsid w:val="00EC0F02"/>
    <w:rsid w:val="00EF7445"/>
    <w:rsid w:val="00F00CB9"/>
    <w:rsid w:val="00F306FD"/>
    <w:rsid w:val="00FA0819"/>
    <w:rsid w:val="00FB310D"/>
    <w:rsid w:val="00FB3B81"/>
    <w:rsid w:val="00FB7B70"/>
    <w:rsid w:val="00F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5E"/>
  </w:style>
  <w:style w:type="paragraph" w:styleId="Stopka">
    <w:name w:val="footer"/>
    <w:basedOn w:val="Normalny"/>
    <w:link w:val="StopkaZnak"/>
    <w:uiPriority w:val="99"/>
    <w:unhideWhenUsed/>
    <w:rsid w:val="00CB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85E"/>
  </w:style>
  <w:style w:type="table" w:styleId="Tabela-Siatka">
    <w:name w:val="Table Grid"/>
    <w:basedOn w:val="Standardowy"/>
    <w:uiPriority w:val="59"/>
    <w:rsid w:val="00CB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asiatkaakcent6">
    <w:name w:val="Colorful Grid Accent 6"/>
    <w:basedOn w:val="Standardowy"/>
    <w:uiPriority w:val="73"/>
    <w:rsid w:val="003644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Jasnecieniowanieakcent3">
    <w:name w:val="Light Shading Accent 3"/>
    <w:basedOn w:val="Standardowy"/>
    <w:uiPriority w:val="60"/>
    <w:rsid w:val="003644C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akcent2">
    <w:name w:val="Light List Accent 2"/>
    <w:basedOn w:val="Standardowy"/>
    <w:uiPriority w:val="61"/>
    <w:rsid w:val="00312C5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kapitzlist">
    <w:name w:val="List Paragraph"/>
    <w:basedOn w:val="Normalny"/>
    <w:uiPriority w:val="34"/>
    <w:qFormat/>
    <w:rsid w:val="00490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5E"/>
  </w:style>
  <w:style w:type="paragraph" w:styleId="Stopka">
    <w:name w:val="footer"/>
    <w:basedOn w:val="Normalny"/>
    <w:link w:val="StopkaZnak"/>
    <w:uiPriority w:val="99"/>
    <w:unhideWhenUsed/>
    <w:rsid w:val="00CB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85E"/>
  </w:style>
  <w:style w:type="table" w:styleId="Tabela-Siatka">
    <w:name w:val="Table Grid"/>
    <w:basedOn w:val="Standardowy"/>
    <w:uiPriority w:val="59"/>
    <w:rsid w:val="00CB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asiatkaakcent6">
    <w:name w:val="Colorful Grid Accent 6"/>
    <w:basedOn w:val="Standardowy"/>
    <w:uiPriority w:val="73"/>
    <w:rsid w:val="003644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Jasnecieniowanieakcent3">
    <w:name w:val="Light Shading Accent 3"/>
    <w:basedOn w:val="Standardowy"/>
    <w:uiPriority w:val="60"/>
    <w:rsid w:val="003644C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akcent2">
    <w:name w:val="Light List Accent 2"/>
    <w:basedOn w:val="Standardowy"/>
    <w:uiPriority w:val="61"/>
    <w:rsid w:val="00312C5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kapitzlist">
    <w:name w:val="List Paragraph"/>
    <w:basedOn w:val="Normalny"/>
    <w:uiPriority w:val="34"/>
    <w:qFormat/>
    <w:rsid w:val="00490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Koszewnik</dc:creator>
  <cp:lastModifiedBy>Marzena Dolistowska</cp:lastModifiedBy>
  <cp:revision>6</cp:revision>
  <cp:lastPrinted>2022-04-25T09:52:00Z</cp:lastPrinted>
  <dcterms:created xsi:type="dcterms:W3CDTF">2022-05-04T10:43:00Z</dcterms:created>
  <dcterms:modified xsi:type="dcterms:W3CDTF">2022-05-16T08:52:00Z</dcterms:modified>
</cp:coreProperties>
</file>