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9" w:rsidRPr="00440B0B" w:rsidRDefault="00A83759" w:rsidP="00A83759">
      <w:pPr>
        <w:suppressAutoHyphens/>
        <w:autoSpaceDN w:val="0"/>
        <w:spacing w:line="276" w:lineRule="auto"/>
        <w:jc w:val="both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Załącznik Nr 1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p w:rsidR="00A83759" w:rsidRPr="002A3AC0" w:rsidRDefault="00A83759" w:rsidP="00A83759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A83759" w:rsidRPr="002A3AC0" w:rsidRDefault="00A83759" w:rsidP="00A83759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A83759" w:rsidRDefault="00A83759" w:rsidP="00A83759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Numer Identyfikacji Podatkowej Wykonawcy:  ……………………………</w:t>
      </w: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Kategoria przedsiębiorstwa:   </w:t>
      </w:r>
      <w:r>
        <w:rPr>
          <w:color w:val="000000"/>
          <w:kern w:val="3"/>
          <w:sz w:val="22"/>
          <w:szCs w:val="22"/>
        </w:rPr>
        <w:t>mikro /</w:t>
      </w:r>
      <w:r w:rsidRPr="002A3AC0">
        <w:rPr>
          <w:color w:val="000000"/>
          <w:kern w:val="3"/>
          <w:sz w:val="22"/>
          <w:szCs w:val="22"/>
        </w:rPr>
        <w:t>małe / średnie / inne*</w:t>
      </w: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A83759" w:rsidRDefault="00A83759" w:rsidP="00A83759">
      <w:pPr>
        <w:suppressAutoHyphens/>
        <w:autoSpaceDN w:val="0"/>
        <w:spacing w:line="276" w:lineRule="auto"/>
        <w:ind w:right="720"/>
        <w:jc w:val="both"/>
        <w:textAlignment w:val="baseline"/>
        <w:rPr>
          <w:color w:val="000000"/>
          <w:kern w:val="3"/>
          <w:sz w:val="16"/>
          <w:szCs w:val="22"/>
        </w:rPr>
      </w:pPr>
      <w:r w:rsidRPr="00126641">
        <w:rPr>
          <w:b/>
          <w:color w:val="000000"/>
          <w:kern w:val="3"/>
          <w:sz w:val="16"/>
          <w:szCs w:val="22"/>
        </w:rPr>
        <w:t xml:space="preserve">przedsiębiorstwo mikro- </w:t>
      </w:r>
      <w:r w:rsidRPr="00126641">
        <w:rPr>
          <w:color w:val="000000"/>
          <w:kern w:val="3"/>
          <w:sz w:val="16"/>
          <w:szCs w:val="22"/>
        </w:rPr>
        <w:t>przedsiębiorstwo, które zatrudnia mniej niż 10 osób i którego roczny obrót lub roczna suma bilansowa nie przekracza 2 milionów EUR</w:t>
      </w:r>
    </w:p>
    <w:p w:rsidR="00A83759" w:rsidRPr="00FC20F3" w:rsidRDefault="00A83759" w:rsidP="00A83759">
      <w:pPr>
        <w:suppressAutoHyphens/>
        <w:autoSpaceDN w:val="0"/>
        <w:spacing w:line="276" w:lineRule="auto"/>
        <w:ind w:right="720"/>
        <w:jc w:val="both"/>
        <w:textAlignment w:val="baseline"/>
        <w:rPr>
          <w:color w:val="000000"/>
          <w:kern w:val="3"/>
          <w:sz w:val="16"/>
          <w:szCs w:val="22"/>
        </w:rPr>
      </w:pPr>
      <w:r w:rsidRPr="00FC20F3">
        <w:rPr>
          <w:b/>
          <w:bCs/>
          <w:color w:val="000000"/>
          <w:kern w:val="3"/>
          <w:sz w:val="16"/>
          <w:szCs w:val="22"/>
        </w:rPr>
        <w:t xml:space="preserve">przedsiębiorstwo małe - </w:t>
      </w:r>
      <w:r w:rsidRPr="00FC20F3">
        <w:rPr>
          <w:bCs/>
          <w:color w:val="000000"/>
          <w:kern w:val="3"/>
          <w:sz w:val="16"/>
          <w:szCs w:val="22"/>
        </w:rPr>
        <w:t>przedsiębiorstwo zatrudniające mniej niż 50 pracowników i którego roczny obrót lub całkowity bilans roczny nie przekracza 10 mln EUR</w:t>
      </w:r>
    </w:p>
    <w:p w:rsidR="00A83759" w:rsidRPr="00126641" w:rsidRDefault="00A83759" w:rsidP="00A83759">
      <w:pPr>
        <w:suppressAutoHyphens/>
        <w:autoSpaceDN w:val="0"/>
        <w:spacing w:line="276" w:lineRule="auto"/>
        <w:ind w:right="720"/>
        <w:jc w:val="both"/>
        <w:textAlignment w:val="baseline"/>
        <w:rPr>
          <w:kern w:val="3"/>
          <w:sz w:val="16"/>
          <w:szCs w:val="22"/>
        </w:rPr>
      </w:pPr>
      <w:r w:rsidRPr="00126641">
        <w:rPr>
          <w:b/>
          <w:color w:val="000000"/>
          <w:kern w:val="3"/>
          <w:sz w:val="16"/>
          <w:szCs w:val="22"/>
        </w:rPr>
        <w:t>przedsiębiorstwo średnie</w:t>
      </w:r>
      <w:r w:rsidRPr="00126641">
        <w:rPr>
          <w:color w:val="000000"/>
          <w:kern w:val="3"/>
          <w:sz w:val="16"/>
          <w:szCs w:val="22"/>
        </w:rPr>
        <w:t xml:space="preserve"> – przedsiębiorstwo zatrudniające mniej niż 250 pracowników i którego roczny obrót nie przekracza 50 mln EUR lub całkowity bilans r</w:t>
      </w:r>
      <w:r>
        <w:rPr>
          <w:color w:val="000000"/>
          <w:kern w:val="3"/>
          <w:sz w:val="16"/>
          <w:szCs w:val="22"/>
        </w:rPr>
        <w:t>oczny nie przekracza 43 mln EUR</w:t>
      </w: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ind w:right="720"/>
        <w:jc w:val="center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>OFERTA</w:t>
      </w: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ind w:left="6521"/>
        <w:textAlignment w:val="baseline"/>
        <w:rPr>
          <w:b/>
          <w:bCs/>
          <w:kern w:val="3"/>
          <w:sz w:val="22"/>
          <w:szCs w:val="22"/>
        </w:rPr>
      </w:pPr>
      <w:r w:rsidRPr="002A3AC0">
        <w:rPr>
          <w:b/>
          <w:bCs/>
          <w:kern w:val="3"/>
          <w:sz w:val="22"/>
          <w:szCs w:val="22"/>
        </w:rPr>
        <w:t xml:space="preserve">Do SP ZOZ WSPR  </w:t>
      </w:r>
      <w:r w:rsidRPr="002A3AC0">
        <w:rPr>
          <w:b/>
          <w:bCs/>
          <w:kern w:val="3"/>
          <w:sz w:val="22"/>
          <w:szCs w:val="22"/>
        </w:rPr>
        <w:br/>
        <w:t>w Białymstoku</w:t>
      </w: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Adres e</w:t>
      </w:r>
      <w:r>
        <w:rPr>
          <w:kern w:val="3"/>
          <w:sz w:val="22"/>
          <w:szCs w:val="22"/>
        </w:rPr>
        <w:t>-</w:t>
      </w:r>
      <w:r w:rsidRPr="002A3AC0">
        <w:rPr>
          <w:kern w:val="3"/>
          <w:sz w:val="22"/>
          <w:szCs w:val="22"/>
        </w:rPr>
        <w:t>mail do kontaktów z Wykonawcą: .......................................…………………….</w:t>
      </w: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 xml:space="preserve">Adres skrzynki </w:t>
      </w:r>
      <w:proofErr w:type="spellStart"/>
      <w:r w:rsidRPr="002A3AC0">
        <w:rPr>
          <w:kern w:val="3"/>
          <w:sz w:val="22"/>
          <w:szCs w:val="22"/>
        </w:rPr>
        <w:t>ePUAP</w:t>
      </w:r>
      <w:proofErr w:type="spellEnd"/>
      <w:r w:rsidRPr="002A3AC0">
        <w:rPr>
          <w:kern w:val="3"/>
          <w:sz w:val="22"/>
          <w:szCs w:val="22"/>
        </w:rPr>
        <w:t xml:space="preserve"> do kontaktów z Wykonawcą: .............................……………….</w:t>
      </w:r>
    </w:p>
    <w:p w:rsidR="00A83759" w:rsidRPr="002A3AC0" w:rsidRDefault="00A83759" w:rsidP="00A83759">
      <w:pPr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right="11" w:firstLine="426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Odpowiadając na zaproszenie do udziału w postępowaniu prowadzonym w trybie</w:t>
      </w:r>
      <w:r w:rsidRPr="00126641">
        <w:t xml:space="preserve"> </w:t>
      </w:r>
      <w:r w:rsidRPr="00126641">
        <w:rPr>
          <w:color w:val="000000"/>
          <w:kern w:val="3"/>
          <w:sz w:val="22"/>
          <w:szCs w:val="22"/>
        </w:rPr>
        <w:t>podstawowym</w:t>
      </w:r>
      <w:r>
        <w:rPr>
          <w:color w:val="000000"/>
          <w:kern w:val="3"/>
          <w:sz w:val="22"/>
          <w:szCs w:val="22"/>
        </w:rPr>
        <w:t xml:space="preserve"> bez negocjacji</w:t>
      </w:r>
      <w:r w:rsidRPr="00126641">
        <w:rPr>
          <w:color w:val="000000"/>
          <w:kern w:val="3"/>
          <w:sz w:val="22"/>
          <w:szCs w:val="22"/>
        </w:rPr>
        <w:t>, na podstawie art. 275 pkt 1</w:t>
      </w:r>
      <w:r w:rsidRPr="002A3AC0">
        <w:rPr>
          <w:color w:val="000000"/>
          <w:kern w:val="3"/>
          <w:sz w:val="22"/>
          <w:szCs w:val="22"/>
        </w:rPr>
        <w:t xml:space="preserve"> na dostawę </w:t>
      </w:r>
      <w:r w:rsidRPr="001F66B3">
        <w:rPr>
          <w:color w:val="000000"/>
          <w:kern w:val="3"/>
          <w:sz w:val="22"/>
          <w:szCs w:val="22"/>
        </w:rPr>
        <w:t>testów antygenowych SARS-Cov-2</w:t>
      </w:r>
      <w:r>
        <w:rPr>
          <w:color w:val="000000"/>
          <w:kern w:val="3"/>
          <w:sz w:val="22"/>
          <w:szCs w:val="22"/>
        </w:rPr>
        <w:t xml:space="preserve"> na potrzeby SP ZOZ WSPR w Białymstoku </w:t>
      </w:r>
      <w:r w:rsidRPr="002A3AC0">
        <w:rPr>
          <w:color w:val="000000"/>
          <w:kern w:val="3"/>
          <w:sz w:val="22"/>
          <w:szCs w:val="22"/>
        </w:rPr>
        <w:t>(nr sprawy: EOP.332.</w:t>
      </w:r>
      <w:r>
        <w:rPr>
          <w:color w:val="000000"/>
          <w:kern w:val="3"/>
          <w:sz w:val="22"/>
          <w:szCs w:val="22"/>
        </w:rPr>
        <w:t>4.22</w:t>
      </w:r>
      <w:r w:rsidRPr="002A3AC0">
        <w:rPr>
          <w:color w:val="000000"/>
          <w:kern w:val="3"/>
          <w:sz w:val="22"/>
          <w:szCs w:val="22"/>
        </w:rPr>
        <w:t>) oświadczamy, iż:</w:t>
      </w:r>
    </w:p>
    <w:p w:rsidR="00A83759" w:rsidRDefault="00A83759" w:rsidP="00A83759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Oferujemy wykonanie dostawy będącej przedmiotem niniejszego postępowania za cenę:</w:t>
      </w:r>
      <w:r>
        <w:rPr>
          <w:kern w:val="3"/>
          <w:sz w:val="22"/>
          <w:szCs w:val="22"/>
        </w:rPr>
        <w:t xml:space="preserve"> ………………….</w:t>
      </w:r>
      <w:r w:rsidRPr="002A3AC0">
        <w:rPr>
          <w:kern w:val="3"/>
          <w:sz w:val="22"/>
          <w:szCs w:val="22"/>
        </w:rPr>
        <w:t xml:space="preserve"> zł brutto (słownie:</w:t>
      </w:r>
      <w:r>
        <w:rPr>
          <w:kern w:val="3"/>
          <w:sz w:val="22"/>
          <w:szCs w:val="22"/>
        </w:rPr>
        <w:t xml:space="preserve"> </w:t>
      </w:r>
      <w:r w:rsidRPr="002A3AC0">
        <w:rPr>
          <w:kern w:val="3"/>
          <w:sz w:val="22"/>
          <w:szCs w:val="22"/>
        </w:rPr>
        <w:t>………………………….…..………………………</w:t>
      </w:r>
      <w:r>
        <w:rPr>
          <w:kern w:val="3"/>
          <w:sz w:val="22"/>
          <w:szCs w:val="22"/>
        </w:rPr>
        <w:t>..………</w:t>
      </w:r>
      <w:r w:rsidRPr="002A3AC0">
        <w:rPr>
          <w:kern w:val="3"/>
          <w:sz w:val="22"/>
          <w:szCs w:val="22"/>
        </w:rPr>
        <w:t xml:space="preserve">) tj. cenę netto </w:t>
      </w:r>
      <w:r>
        <w:rPr>
          <w:kern w:val="3"/>
          <w:sz w:val="22"/>
          <w:szCs w:val="22"/>
        </w:rPr>
        <w:t>…………………………</w:t>
      </w:r>
      <w:r w:rsidRPr="002A3AC0">
        <w:rPr>
          <w:kern w:val="3"/>
          <w:sz w:val="22"/>
          <w:szCs w:val="22"/>
        </w:rPr>
        <w:t>zł (słownie:</w:t>
      </w:r>
      <w:r>
        <w:rPr>
          <w:kern w:val="3"/>
          <w:sz w:val="22"/>
          <w:szCs w:val="22"/>
        </w:rPr>
        <w:t xml:space="preserve"> ………………………….…..…………..……….</w:t>
      </w:r>
      <w:r w:rsidRPr="002A3AC0">
        <w:rPr>
          <w:kern w:val="3"/>
          <w:sz w:val="22"/>
          <w:szCs w:val="22"/>
        </w:rPr>
        <w:t>).</w:t>
      </w:r>
    </w:p>
    <w:p w:rsidR="00A83759" w:rsidRPr="00B072DC" w:rsidRDefault="00A83759" w:rsidP="00A83759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 w:rsidRPr="00B072DC">
        <w:rPr>
          <w:kern w:val="3"/>
          <w:sz w:val="22"/>
          <w:szCs w:val="22"/>
        </w:rPr>
        <w:t xml:space="preserve"> Oferowany przez nas termin dostawy wynosi …… dni (maksymalnie 4 dni robocze liczo</w:t>
      </w:r>
      <w:r>
        <w:rPr>
          <w:kern w:val="3"/>
          <w:sz w:val="22"/>
          <w:szCs w:val="22"/>
        </w:rPr>
        <w:t>ne od daty złożenia zamówienia)</w:t>
      </w:r>
      <w:r>
        <w:rPr>
          <w:rStyle w:val="Odwoanieprzypisudolnego"/>
          <w:kern w:val="3"/>
          <w:szCs w:val="22"/>
        </w:rPr>
        <w:footnoteReference w:id="1"/>
      </w:r>
      <w:r w:rsidRPr="00B072DC">
        <w:rPr>
          <w:kern w:val="3"/>
          <w:sz w:val="22"/>
          <w:szCs w:val="22"/>
        </w:rPr>
        <w:t>.</w:t>
      </w:r>
    </w:p>
    <w:p w:rsidR="00A83759" w:rsidRDefault="00A83759" w:rsidP="00A83759">
      <w:pPr>
        <w:numPr>
          <w:ilvl w:val="1"/>
          <w:numId w:val="1"/>
        </w:numPr>
        <w:spacing w:line="276" w:lineRule="auto"/>
        <w:ind w:left="426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2E7C15">
        <w:rPr>
          <w:kern w:val="3"/>
          <w:sz w:val="22"/>
          <w:szCs w:val="22"/>
        </w:rPr>
        <w:t>Oświadczamy, że zaoferowane produkty zostały dopuszczone do obrotu i używania na terenie Rzeczypospolitej Polskiej zgodnie z  wymogami ustawy z dnia 20 maja 2010 r. o wyrobach medycznych i posiadają Certyfikat  CE lub Deklarację zgodności z wymaganiami zasadniczymi dla wyrobu medycznego oznakowanego znakiem CE</w:t>
      </w:r>
      <w:r>
        <w:rPr>
          <w:kern w:val="3"/>
          <w:sz w:val="22"/>
          <w:szCs w:val="22"/>
        </w:rPr>
        <w:t xml:space="preserve"> </w:t>
      </w:r>
    </w:p>
    <w:p w:rsidR="00A83759" w:rsidRPr="002E7C15" w:rsidRDefault="00A83759" w:rsidP="00A83759">
      <w:pPr>
        <w:spacing w:line="276" w:lineRule="auto"/>
        <w:ind w:left="426"/>
        <w:jc w:val="both"/>
        <w:rPr>
          <w:kern w:val="3"/>
          <w:sz w:val="22"/>
          <w:szCs w:val="22"/>
        </w:rPr>
      </w:pPr>
      <w:r w:rsidRPr="002E7C15">
        <w:rPr>
          <w:kern w:val="3"/>
          <w:sz w:val="22"/>
          <w:szCs w:val="22"/>
          <w:highlight w:val="lightGray"/>
        </w:rPr>
        <w:t>TAK/NIE *</w:t>
      </w:r>
    </w:p>
    <w:p w:rsidR="00A83759" w:rsidRPr="002A3AC0" w:rsidRDefault="00A83759" w:rsidP="00A83759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2A3AC0">
        <w:rPr>
          <w:kern w:val="3"/>
          <w:sz w:val="22"/>
          <w:szCs w:val="22"/>
        </w:rPr>
        <w:t>W cenie naszej oferty zostały uwzględnione wszystkie koszty wykonania zamówienia.</w:t>
      </w:r>
    </w:p>
    <w:p w:rsidR="00A83759" w:rsidRPr="002A3AC0" w:rsidRDefault="00A83759" w:rsidP="00A83759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2A3AC0">
        <w:rPr>
          <w:kern w:val="3"/>
          <w:sz w:val="22"/>
          <w:szCs w:val="22"/>
        </w:rPr>
        <w:t xml:space="preserve">Oświadczam, że </w:t>
      </w:r>
      <w:r w:rsidRPr="00B072DC">
        <w:rPr>
          <w:kern w:val="3"/>
          <w:sz w:val="22"/>
          <w:szCs w:val="22"/>
          <w:highlight w:val="lightGray"/>
        </w:rPr>
        <w:t>jestem/nie jestem</w:t>
      </w:r>
      <w:r w:rsidRPr="002A3AC0">
        <w:rPr>
          <w:kern w:val="3"/>
          <w:sz w:val="22"/>
          <w:szCs w:val="22"/>
        </w:rPr>
        <w:t xml:space="preserve"> * czynnym podatnikiem podatku VAT. W przypadku zmiany statusu VAT Wykonawca zobowiązany jest niezwłocznie, powiadomić o tym Zamawiającego.</w:t>
      </w:r>
    </w:p>
    <w:p w:rsidR="00A83759" w:rsidRDefault="00A83759" w:rsidP="00A83759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Pr="002A3AC0">
        <w:rPr>
          <w:color w:val="000000"/>
          <w:kern w:val="3"/>
          <w:sz w:val="22"/>
          <w:szCs w:val="22"/>
        </w:rPr>
        <w:t>Zapoznaliśmy się z treścią SWZ (w tym z</w:t>
      </w:r>
      <w:r>
        <w:rPr>
          <w:color w:val="000000"/>
          <w:kern w:val="3"/>
          <w:sz w:val="22"/>
          <w:szCs w:val="22"/>
        </w:rPr>
        <w:t xml:space="preserve"> projektem</w:t>
      </w:r>
      <w:r w:rsidRPr="002A3AC0">
        <w:rPr>
          <w:color w:val="000000"/>
          <w:kern w:val="3"/>
          <w:sz w:val="22"/>
          <w:szCs w:val="22"/>
        </w:rPr>
        <w:t xml:space="preserve"> umowy) i nie wnosimy do niej zastrzeżeń oraz przyjmujemy warunki w niej zawarte;</w:t>
      </w:r>
    </w:p>
    <w:p w:rsidR="00A83759" w:rsidRPr="00B072DC" w:rsidRDefault="00A83759" w:rsidP="00A83759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Z</w:t>
      </w:r>
      <w:r w:rsidRPr="00B072DC">
        <w:rPr>
          <w:kern w:val="3"/>
          <w:sz w:val="22"/>
          <w:szCs w:val="22"/>
        </w:rPr>
        <w:t>amawiający zastrzega sobie prawo do wykorzystania niepełnej ilości asortymentu określonego w Formularzu asortymentowo-cenowym. Zamawiający</w:t>
      </w:r>
      <w:r>
        <w:rPr>
          <w:kern w:val="3"/>
          <w:sz w:val="22"/>
          <w:szCs w:val="22"/>
        </w:rPr>
        <w:t xml:space="preserve"> gwarantuje wykonanie zamówienia na poziomie</w:t>
      </w:r>
      <w:r w:rsidRPr="00B072DC">
        <w:rPr>
          <w:kern w:val="3"/>
          <w:sz w:val="22"/>
          <w:szCs w:val="22"/>
        </w:rPr>
        <w:t xml:space="preserve"> minimum 60% ilości asortymentu. Pozostałe 40% Zamawiający wykorzysta w razie zaistnieni</w:t>
      </w:r>
      <w:r>
        <w:rPr>
          <w:kern w:val="3"/>
          <w:sz w:val="22"/>
          <w:szCs w:val="22"/>
        </w:rPr>
        <w:t>a takiej potrzeby. Z tytułu nie</w:t>
      </w:r>
      <w:r w:rsidRPr="00B072DC">
        <w:rPr>
          <w:kern w:val="3"/>
          <w:sz w:val="22"/>
          <w:szCs w:val="22"/>
        </w:rPr>
        <w:t>wykorzystania pełnej ilości asortymentu nie przysługują Wykonawcy wobec Zamawiającego</w:t>
      </w:r>
      <w:r>
        <w:rPr>
          <w:kern w:val="3"/>
          <w:sz w:val="22"/>
          <w:szCs w:val="22"/>
        </w:rPr>
        <w:t xml:space="preserve"> żadne roszczenia poza roszczeniem o zapłatę za już dostarczony towar</w:t>
      </w:r>
      <w:r w:rsidRPr="00B072DC">
        <w:rPr>
          <w:kern w:val="3"/>
          <w:sz w:val="22"/>
          <w:szCs w:val="22"/>
        </w:rPr>
        <w:t xml:space="preserve">. </w:t>
      </w:r>
    </w:p>
    <w:p w:rsidR="00A83759" w:rsidRPr="002A3AC0" w:rsidRDefault="00A83759" w:rsidP="00A83759">
      <w:pPr>
        <w:widowControl w:val="0"/>
        <w:numPr>
          <w:ilvl w:val="1"/>
          <w:numId w:val="1"/>
        </w:numPr>
        <w:tabs>
          <w:tab w:val="left" w:pos="284"/>
          <w:tab w:val="left" w:pos="935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Zamówienie realizować będziemy z udziałem podwykonawców w części:</w:t>
      </w:r>
    </w:p>
    <w:p w:rsidR="00A83759" w:rsidRPr="002A3AC0" w:rsidRDefault="00A83759" w:rsidP="00A83759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lastRenderedPageBreak/>
        <w:t>.................................................................................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4"/>
          <w:numId w:val="1"/>
        </w:numPr>
        <w:tabs>
          <w:tab w:val="left" w:pos="1418"/>
          <w:tab w:val="left" w:pos="9356"/>
        </w:tabs>
        <w:suppressAutoHyphens/>
        <w:autoSpaceDN w:val="0"/>
        <w:spacing w:line="276" w:lineRule="auto"/>
        <w:ind w:left="993" w:right="11"/>
        <w:jc w:val="both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>………………………………………………………….</w:t>
      </w:r>
    </w:p>
    <w:p w:rsidR="00A83759" w:rsidRDefault="00A83759" w:rsidP="00A83759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Uważamy się za związanych niniejszą ofertą na czas wskazany w SWZ</w:t>
      </w:r>
    </w:p>
    <w:p w:rsidR="00A83759" w:rsidRDefault="00A83759" w:rsidP="00A83759">
      <w:pPr>
        <w:widowControl w:val="0"/>
        <w:numPr>
          <w:ilvl w:val="1"/>
          <w:numId w:val="1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B072DC">
        <w:rPr>
          <w:kern w:val="3"/>
          <w:sz w:val="22"/>
          <w:szCs w:val="22"/>
        </w:rPr>
        <w:t xml:space="preserve">Akceptujemy, iż wynagrodzenie będzie płatne w terminie 30 dni od daty doręczenia Zamawiającemu prawidłowo wystawionej faktury VAT, uwzględniającej obowiązującą stawkę podatku VAT. </w:t>
      </w:r>
    </w:p>
    <w:p w:rsidR="00A83759" w:rsidRDefault="00A83759" w:rsidP="00A83759">
      <w:pPr>
        <w:widowControl w:val="0"/>
        <w:numPr>
          <w:ilvl w:val="1"/>
          <w:numId w:val="1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 w:rsidRPr="00B072DC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A83759" w:rsidRPr="00B072DC" w:rsidRDefault="00A83759" w:rsidP="00A83759">
      <w:pPr>
        <w:widowControl w:val="0"/>
        <w:numPr>
          <w:ilvl w:val="1"/>
          <w:numId w:val="1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 w:rsidRPr="00B072DC">
        <w:rPr>
          <w:color w:val="000000"/>
          <w:kern w:val="3"/>
          <w:sz w:val="22"/>
          <w:szCs w:val="22"/>
        </w:rPr>
        <w:t>Oferta została złożona na.... stronach, kolejno ponumerowanych od nr …. do nr  ..... ;</w:t>
      </w:r>
    </w:p>
    <w:p w:rsidR="00A83759" w:rsidRPr="00B072DC" w:rsidRDefault="00A83759" w:rsidP="00A83759">
      <w:pPr>
        <w:widowControl w:val="0"/>
        <w:numPr>
          <w:ilvl w:val="1"/>
          <w:numId w:val="1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right="11"/>
        <w:jc w:val="both"/>
        <w:textAlignment w:val="baseline"/>
        <w:rPr>
          <w:kern w:val="3"/>
          <w:sz w:val="22"/>
          <w:szCs w:val="22"/>
        </w:rPr>
      </w:pPr>
      <w:r w:rsidRPr="00B072DC">
        <w:rPr>
          <w:kern w:val="3"/>
          <w:sz w:val="22"/>
          <w:szCs w:val="22"/>
        </w:rPr>
        <w:t xml:space="preserve">Składając ofertę w niniejszym postepowaniu o udzielenie zamówienia publicznego, zgodnie z art. 225 ust 2 </w:t>
      </w:r>
      <w:proofErr w:type="spellStart"/>
      <w:r w:rsidRPr="00B072DC">
        <w:rPr>
          <w:kern w:val="3"/>
          <w:sz w:val="22"/>
          <w:szCs w:val="22"/>
        </w:rPr>
        <w:t>Pzp</w:t>
      </w:r>
      <w:proofErr w:type="spellEnd"/>
      <w:r w:rsidRPr="00B072DC">
        <w:rPr>
          <w:kern w:val="3"/>
          <w:sz w:val="22"/>
          <w:szCs w:val="22"/>
        </w:rPr>
        <w:t xml:space="preserve"> informuję, że wybór mojej oferty: </w:t>
      </w:r>
    </w:p>
    <w:p w:rsidR="00A83759" w:rsidRPr="002A3AC0" w:rsidRDefault="00A83759" w:rsidP="00A83759">
      <w:pPr>
        <w:pStyle w:val="Akapitzlist"/>
        <w:widowControl w:val="0"/>
        <w:numPr>
          <w:ilvl w:val="4"/>
          <w:numId w:val="1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426" w:right="11" w:hanging="142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nie będzie prowadzić do powstania u Zamawiającego obowiązku podatkowego*,</w:t>
      </w:r>
    </w:p>
    <w:p w:rsidR="00A83759" w:rsidRPr="002A3AC0" w:rsidRDefault="00A83759" w:rsidP="00A83759">
      <w:pPr>
        <w:pStyle w:val="Akapitzlist"/>
        <w:widowControl w:val="0"/>
        <w:numPr>
          <w:ilvl w:val="4"/>
          <w:numId w:val="1"/>
        </w:numPr>
        <w:tabs>
          <w:tab w:val="left" w:pos="709"/>
          <w:tab w:val="left" w:pos="9356"/>
        </w:tabs>
        <w:suppressAutoHyphens/>
        <w:autoSpaceDN w:val="0"/>
        <w:spacing w:line="276" w:lineRule="auto"/>
        <w:ind w:left="567" w:right="11" w:hanging="283"/>
        <w:jc w:val="both"/>
        <w:textAlignment w:val="baseline"/>
        <w:rPr>
          <w:kern w:val="3"/>
          <w:sz w:val="22"/>
          <w:szCs w:val="22"/>
        </w:rPr>
      </w:pPr>
      <w:r w:rsidRPr="002A3AC0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</w:t>
      </w:r>
    </w:p>
    <w:p w:rsidR="00A83759" w:rsidRPr="002A3AC0" w:rsidRDefault="00A83759" w:rsidP="00A83759">
      <w:pPr>
        <w:widowControl w:val="0"/>
        <w:numPr>
          <w:ilvl w:val="1"/>
          <w:numId w:val="1"/>
        </w:numPr>
        <w:tabs>
          <w:tab w:val="left" w:pos="567"/>
          <w:tab w:val="left" w:pos="9356"/>
        </w:tabs>
        <w:suppressAutoHyphens/>
        <w:autoSpaceDN w:val="0"/>
        <w:spacing w:line="276" w:lineRule="auto"/>
        <w:ind w:left="142" w:right="11" w:firstLine="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A83759" w:rsidRPr="002A3AC0" w:rsidRDefault="00A83759" w:rsidP="00A83759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0"/>
          <w:numId w:val="2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3759" w:rsidRPr="002A3AC0" w:rsidRDefault="00A83759" w:rsidP="00A83759">
      <w:pPr>
        <w:widowControl w:val="0"/>
        <w:numPr>
          <w:ilvl w:val="1"/>
          <w:numId w:val="1"/>
        </w:numPr>
        <w:tabs>
          <w:tab w:val="left" w:pos="720"/>
          <w:tab w:val="left" w:pos="2734"/>
          <w:tab w:val="left" w:pos="9356"/>
        </w:tabs>
        <w:suppressAutoHyphens/>
        <w:autoSpaceDN w:val="0"/>
        <w:spacing w:line="276" w:lineRule="auto"/>
        <w:ind w:left="0" w:right="11" w:firstLine="284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2A3AC0">
        <w:rPr>
          <w:kern w:val="3"/>
          <w:sz w:val="22"/>
          <w:szCs w:val="22"/>
        </w:rPr>
        <w:t xml:space="preserve"> </w:t>
      </w:r>
      <w:r w:rsidRPr="002A3AC0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2A3AC0">
        <w:rPr>
          <w:color w:val="000000"/>
          <w:kern w:val="3"/>
          <w:sz w:val="22"/>
          <w:szCs w:val="22"/>
          <w:vertAlign w:val="superscript"/>
        </w:rPr>
        <w:footnoteReference w:id="2"/>
      </w:r>
      <w:r w:rsidRPr="002A3AC0">
        <w:rPr>
          <w:color w:val="000000"/>
          <w:kern w:val="3"/>
          <w:sz w:val="22"/>
          <w:szCs w:val="22"/>
          <w:lang w:eastAsia="ar-SA"/>
        </w:rPr>
        <w:t>:</w:t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a)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b)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  <w:lang w:eastAsia="ar-SA"/>
        </w:rPr>
        <w:t>c)</w:t>
      </w:r>
      <w:r w:rsidRPr="002A3AC0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-142" w:right="11" w:firstLine="297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                              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A83759" w:rsidRPr="002A3AC0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jc w:val="both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18"/>
          <w:szCs w:val="22"/>
        </w:rPr>
        <w:t xml:space="preserve">                                                           </w:t>
      </w:r>
      <w:r w:rsidRPr="002A3AC0">
        <w:rPr>
          <w:color w:val="000000"/>
          <w:kern w:val="3"/>
          <w:sz w:val="18"/>
          <w:szCs w:val="22"/>
        </w:rPr>
        <w:t>(p</w:t>
      </w:r>
      <w:r w:rsidRPr="002A3AC0">
        <w:rPr>
          <w:i/>
          <w:iCs/>
          <w:color w:val="000000"/>
          <w:kern w:val="3"/>
          <w:sz w:val="18"/>
          <w:szCs w:val="22"/>
        </w:rPr>
        <w:t>odpis Wykonawcy)</w:t>
      </w:r>
    </w:p>
    <w:p w:rsidR="00A83759" w:rsidRPr="002B2ED6" w:rsidRDefault="00A83759" w:rsidP="00A83759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jc w:val="right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</w:p>
    <w:p w:rsidR="00A83759" w:rsidRDefault="00A83759" w:rsidP="00A83759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A83759" w:rsidRPr="004039EA" w:rsidRDefault="00A83759" w:rsidP="00A83759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A83759" w:rsidRPr="004039EA" w:rsidRDefault="00A83759" w:rsidP="00A83759">
      <w:pPr>
        <w:suppressAutoHyphens/>
        <w:spacing w:line="276" w:lineRule="auto"/>
        <w:jc w:val="both"/>
        <w:rPr>
          <w:sz w:val="22"/>
          <w:szCs w:val="22"/>
        </w:rPr>
      </w:pPr>
    </w:p>
    <w:p w:rsidR="00A83759" w:rsidRPr="004039EA" w:rsidRDefault="00A83759" w:rsidP="00A83759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83759" w:rsidRPr="004039EA" w:rsidRDefault="00A83759" w:rsidP="00A83759">
      <w:pPr>
        <w:suppressAutoHyphens/>
        <w:spacing w:line="276" w:lineRule="auto"/>
        <w:jc w:val="both"/>
        <w:rPr>
          <w:sz w:val="22"/>
          <w:szCs w:val="22"/>
        </w:rPr>
      </w:pPr>
    </w:p>
    <w:p w:rsidR="00A83759" w:rsidRPr="004039EA" w:rsidRDefault="00A83759" w:rsidP="00A83759">
      <w:pPr>
        <w:suppressAutoHyphens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39EA">
        <w:rPr>
          <w:sz w:val="22"/>
          <w:szCs w:val="22"/>
        </w:rPr>
        <w:t>……………………………………..</w:t>
      </w:r>
    </w:p>
    <w:p w:rsidR="00A83759" w:rsidRPr="002B2ED6" w:rsidRDefault="00A83759" w:rsidP="00A83759">
      <w:pPr>
        <w:suppressAutoHyphens/>
        <w:spacing w:line="276" w:lineRule="auto"/>
        <w:jc w:val="right"/>
        <w:rPr>
          <w:sz w:val="18"/>
          <w:szCs w:val="22"/>
        </w:rPr>
      </w:pPr>
      <w:r w:rsidRPr="002B2ED6">
        <w:rPr>
          <w:sz w:val="18"/>
          <w:szCs w:val="22"/>
        </w:rPr>
        <w:tab/>
      </w:r>
      <w:r w:rsidRPr="002B2ED6">
        <w:rPr>
          <w:sz w:val="18"/>
          <w:szCs w:val="22"/>
        </w:rPr>
        <w:tab/>
      </w:r>
      <w:r w:rsidRPr="002B2ED6">
        <w:rPr>
          <w:sz w:val="18"/>
          <w:szCs w:val="22"/>
        </w:rPr>
        <w:tab/>
      </w:r>
      <w:r w:rsidRPr="002B2ED6">
        <w:rPr>
          <w:sz w:val="18"/>
          <w:szCs w:val="22"/>
        </w:rPr>
        <w:tab/>
        <w:t>(data i podpis)</w:t>
      </w:r>
    </w:p>
    <w:p w:rsidR="00A83759" w:rsidRPr="004039EA" w:rsidRDefault="00A83759" w:rsidP="00A83759">
      <w:pPr>
        <w:suppressAutoHyphens/>
        <w:spacing w:line="276" w:lineRule="auto"/>
        <w:jc w:val="right"/>
        <w:rPr>
          <w:sz w:val="22"/>
          <w:szCs w:val="22"/>
        </w:rPr>
      </w:pPr>
    </w:p>
    <w:p w:rsidR="00A83759" w:rsidRPr="004039EA" w:rsidRDefault="00A83759" w:rsidP="00A83759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A83759" w:rsidRPr="004039EA" w:rsidRDefault="00A83759" w:rsidP="00A83759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  <w:t>................................................</w:t>
      </w:r>
    </w:p>
    <w:p w:rsidR="00A83759" w:rsidRDefault="00A83759" w:rsidP="00A83759">
      <w:pPr>
        <w:suppressAutoHyphens/>
        <w:spacing w:line="276" w:lineRule="auto"/>
        <w:ind w:left="-142"/>
        <w:jc w:val="right"/>
        <w:rPr>
          <w:color w:val="000000"/>
          <w:kern w:val="3"/>
          <w:sz w:val="18"/>
          <w:szCs w:val="22"/>
        </w:rPr>
      </w:pPr>
      <w:r w:rsidRPr="00C84446">
        <w:rPr>
          <w:color w:val="000000"/>
          <w:kern w:val="3"/>
          <w:sz w:val="18"/>
          <w:szCs w:val="22"/>
        </w:rPr>
        <w:lastRenderedPageBreak/>
        <w:t>* niepotrzebne skreślić</w:t>
      </w:r>
      <w:r w:rsidRPr="002B2ED6">
        <w:rPr>
          <w:color w:val="000000"/>
          <w:sz w:val="18"/>
          <w:szCs w:val="22"/>
        </w:rPr>
        <w:t xml:space="preserve">  </w:t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 w:rsidRPr="002B2ED6">
        <w:rPr>
          <w:color w:val="000000"/>
          <w:sz w:val="18"/>
          <w:szCs w:val="22"/>
        </w:rPr>
        <w:t xml:space="preserve">    (podpis Wykonawcy)</w:t>
      </w:r>
      <w:r>
        <w:rPr>
          <w:color w:val="000000"/>
          <w:sz w:val="18"/>
          <w:szCs w:val="22"/>
        </w:rPr>
        <w:t xml:space="preserve"> </w:t>
      </w:r>
    </w:p>
    <w:p w:rsidR="00A83759" w:rsidRPr="002B071F" w:rsidRDefault="00A83759" w:rsidP="00A83759">
      <w:pPr>
        <w:pageBreakBefore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  <w:sectPr w:rsidR="00A83759" w:rsidRPr="002B071F" w:rsidSect="00C84446">
          <w:pgSz w:w="11907" w:h="16840" w:code="9"/>
          <w:pgMar w:top="709" w:right="1134" w:bottom="851" w:left="981" w:header="709" w:footer="709" w:gutter="0"/>
          <w:cols w:space="60"/>
          <w:vAlign w:val="center"/>
          <w:noEndnote/>
          <w:docGrid w:linePitch="326"/>
        </w:sectPr>
      </w:pPr>
    </w:p>
    <w:p w:rsidR="00A83759" w:rsidRPr="00F9442A" w:rsidRDefault="00A83759" w:rsidP="00A83759">
      <w:pPr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lastRenderedPageBreak/>
        <w:t>Załącznik nr 2</w:t>
      </w:r>
      <w:r w:rsidRPr="002A3AC0">
        <w:rPr>
          <w:b/>
          <w:bCs/>
          <w:color w:val="000000"/>
          <w:kern w:val="3"/>
          <w:sz w:val="22"/>
          <w:szCs w:val="22"/>
        </w:rPr>
        <w:t xml:space="preserve"> do SWZ – Formularz</w:t>
      </w:r>
      <w:r>
        <w:rPr>
          <w:b/>
          <w:bCs/>
          <w:color w:val="000000"/>
          <w:kern w:val="3"/>
          <w:sz w:val="22"/>
          <w:szCs w:val="22"/>
        </w:rPr>
        <w:t xml:space="preserve"> asortymentowo- cenowy </w:t>
      </w: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389"/>
        <w:gridCol w:w="592"/>
        <w:gridCol w:w="826"/>
        <w:gridCol w:w="2400"/>
        <w:gridCol w:w="837"/>
        <w:gridCol w:w="1312"/>
        <w:gridCol w:w="1417"/>
        <w:gridCol w:w="1843"/>
        <w:gridCol w:w="1843"/>
      </w:tblGrid>
      <w:tr w:rsidR="00A83759" w:rsidRPr="002A3AC0" w:rsidTr="004716E7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A3AC0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  <w:r w:rsidRPr="002A3AC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sz w:val="22"/>
                <w:szCs w:val="22"/>
              </w:rPr>
              <w:t xml:space="preserve">Producent, </w:t>
            </w:r>
            <w:r>
              <w:rPr>
                <w:b/>
                <w:bCs/>
                <w:sz w:val="22"/>
                <w:szCs w:val="22"/>
              </w:rPr>
              <w:t>oferowany produkt</w:t>
            </w:r>
            <w:r w:rsidRPr="002A3AC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Wartość netto kol. 4 x kol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Wartość brutto (kol. 9 x kol. 6)+kol. 9</w:t>
            </w:r>
          </w:p>
        </w:tc>
      </w:tr>
      <w:tr w:rsidR="00A83759" w:rsidRPr="002A3AC0" w:rsidTr="004716E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83759" w:rsidRPr="002A3AC0" w:rsidTr="004716E7">
        <w:trPr>
          <w:trHeight w:val="9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83759" w:rsidRPr="002A3AC0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2A3AC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E6636A" w:rsidRDefault="00A83759" w:rsidP="004716E7">
            <w:pPr>
              <w:spacing w:line="276" w:lineRule="auto"/>
              <w:jc w:val="both"/>
              <w:rPr>
                <w:bCs/>
                <w:sz w:val="20"/>
                <w:szCs w:val="22"/>
              </w:rPr>
            </w:pPr>
            <w:r w:rsidRPr="00E6636A">
              <w:rPr>
                <w:bCs/>
                <w:sz w:val="20"/>
                <w:szCs w:val="22"/>
              </w:rPr>
              <w:t>Testy antygenowe SARS-</w:t>
            </w:r>
            <w:proofErr w:type="spellStart"/>
            <w:r w:rsidRPr="00E6636A">
              <w:rPr>
                <w:bCs/>
                <w:sz w:val="20"/>
                <w:szCs w:val="22"/>
              </w:rPr>
              <w:t>CoV</w:t>
            </w:r>
            <w:proofErr w:type="spellEnd"/>
            <w:r w:rsidRPr="00E6636A">
              <w:rPr>
                <w:bCs/>
                <w:sz w:val="20"/>
                <w:szCs w:val="22"/>
              </w:rPr>
              <w:t xml:space="preserve">- 2 do badania materiału - wymaz z jamy nosowo – gardłowej i nosa. Skład zestawu: probówka ekstrakcyjna, pipetka, instrukcja obsługi. Minimalna czułość - 90%, </w:t>
            </w:r>
            <w:r>
              <w:rPr>
                <w:bCs/>
                <w:sz w:val="20"/>
                <w:szCs w:val="22"/>
              </w:rPr>
              <w:t xml:space="preserve">minimalna swoistość - </w:t>
            </w:r>
            <w:r w:rsidRPr="00E6636A">
              <w:rPr>
                <w:bCs/>
                <w:sz w:val="20"/>
                <w:szCs w:val="22"/>
              </w:rPr>
              <w:t xml:space="preserve">97% </w:t>
            </w:r>
            <w:r>
              <w:rPr>
                <w:bCs/>
                <w:sz w:val="20"/>
                <w:szCs w:val="22"/>
              </w:rPr>
              <w:t>(</w:t>
            </w:r>
            <w:r w:rsidRPr="00E6636A">
              <w:rPr>
                <w:bCs/>
                <w:sz w:val="20"/>
                <w:szCs w:val="22"/>
              </w:rPr>
              <w:t>zgodnie z danymi walidacyjnymi deklarowanymi przez producenta w procesie rejestracji wyrobu medycznego do diagnostyki in vitro</w:t>
            </w:r>
            <w:r>
              <w:rPr>
                <w:bCs/>
                <w:sz w:val="20"/>
                <w:szCs w:val="22"/>
              </w:rPr>
              <w:t>)</w:t>
            </w:r>
            <w:r w:rsidRPr="00E6636A">
              <w:rPr>
                <w:bCs/>
                <w:sz w:val="20"/>
                <w:szCs w:val="22"/>
              </w:rPr>
              <w:t xml:space="preserve">. </w:t>
            </w:r>
          </w:p>
          <w:p w:rsidR="00A83759" w:rsidRPr="00997752" w:rsidRDefault="00A83759" w:rsidP="004716E7">
            <w:pPr>
              <w:spacing w:line="276" w:lineRule="auto"/>
              <w:jc w:val="both"/>
              <w:rPr>
                <w:bCs/>
                <w:sz w:val="20"/>
                <w:szCs w:val="22"/>
                <w:highlight w:val="yellow"/>
              </w:rPr>
            </w:pPr>
            <w:r w:rsidRPr="00E6636A">
              <w:rPr>
                <w:bCs/>
                <w:sz w:val="20"/>
                <w:szCs w:val="22"/>
              </w:rPr>
              <w:t>Testy muszą spełniać aktualne wymagania refundacji NFZ oraz wymagania WHO. Testy powinny być</w:t>
            </w:r>
            <w:r>
              <w:rPr>
                <w:bCs/>
                <w:sz w:val="20"/>
                <w:szCs w:val="22"/>
              </w:rPr>
              <w:t xml:space="preserve"> dopuszczone do obrotu i </w:t>
            </w:r>
            <w:r w:rsidRPr="00E6636A">
              <w:rPr>
                <w:bCs/>
                <w:sz w:val="20"/>
                <w:szCs w:val="22"/>
              </w:rPr>
              <w:t>używania na terenie Rzeczypospolitej Polskiej zgodnie z  wymogami ustawy z dnia 20 maja 2010 r. o wyrobach medycznych i posiadać Certyfikat  CE lub Deklarację zgodności z wymaganiami zasadniczymi dla wyrobu medycznego oznakowanego znakiem CE.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EE2FD6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E2FD6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3759" w:rsidRPr="00EE2FD6" w:rsidRDefault="00A83759" w:rsidP="004716E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EE2FD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9" w:rsidRPr="002A3AC0" w:rsidRDefault="00A83759" w:rsidP="004716E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A3A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759" w:rsidRPr="002A3AC0" w:rsidRDefault="00A83759" w:rsidP="004716E7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759" w:rsidRPr="002A3AC0" w:rsidRDefault="00A83759" w:rsidP="004716E7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759" w:rsidRPr="002A3AC0" w:rsidRDefault="00A83759" w:rsidP="004716E7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759" w:rsidRPr="002A3AC0" w:rsidRDefault="00A83759" w:rsidP="004716E7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3759" w:rsidRPr="002A3AC0" w:rsidRDefault="00A83759" w:rsidP="004716E7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ab/>
      </w: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</w:p>
    <w:p w:rsidR="00A83759" w:rsidRPr="002A3AC0" w:rsidRDefault="00A83759" w:rsidP="00A83759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 ….…………………………………….                                   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>……………………………………………….</w:t>
      </w:r>
    </w:p>
    <w:p w:rsidR="00A83759" w:rsidRPr="002A3AC0" w:rsidRDefault="00A83759" w:rsidP="00A83759">
      <w:pPr>
        <w:suppressLineNumbers/>
        <w:tabs>
          <w:tab w:val="center" w:pos="4819"/>
          <w:tab w:val="right" w:pos="9638"/>
        </w:tabs>
        <w:suppressAutoHyphens/>
        <w:autoSpaceDN w:val="0"/>
        <w:spacing w:line="276" w:lineRule="auto"/>
        <w:ind w:right="360"/>
        <w:textAlignment w:val="baseline"/>
        <w:rPr>
          <w:color w:val="000000"/>
          <w:kern w:val="3"/>
          <w:sz w:val="22"/>
          <w:szCs w:val="22"/>
        </w:rPr>
      </w:pPr>
      <w:r w:rsidRPr="002A3AC0">
        <w:rPr>
          <w:color w:val="000000"/>
          <w:kern w:val="3"/>
          <w:sz w:val="22"/>
          <w:szCs w:val="22"/>
        </w:rPr>
        <w:t xml:space="preserve">         Pieczęć firmy                                                  </w:t>
      </w:r>
      <w:r w:rsidRPr="002A3AC0">
        <w:rPr>
          <w:color w:val="000000"/>
          <w:kern w:val="3"/>
          <w:sz w:val="22"/>
          <w:szCs w:val="22"/>
        </w:rPr>
        <w:tab/>
        <w:t xml:space="preserve">                                        </w:t>
      </w:r>
      <w:r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ab/>
      </w:r>
      <w:bookmarkStart w:id="0" w:name="_GoBack"/>
      <w:bookmarkEnd w:id="0"/>
      <w:r>
        <w:rPr>
          <w:color w:val="000000"/>
          <w:kern w:val="3"/>
          <w:sz w:val="22"/>
          <w:szCs w:val="22"/>
        </w:rPr>
        <w:tab/>
      </w:r>
      <w:r w:rsidRPr="002A3AC0">
        <w:rPr>
          <w:color w:val="000000"/>
          <w:kern w:val="3"/>
          <w:sz w:val="22"/>
          <w:szCs w:val="22"/>
        </w:rPr>
        <w:t xml:space="preserve"> Podpis uprawnionego  przedstawiciela</w:t>
      </w:r>
    </w:p>
    <w:p w:rsidR="00A83759" w:rsidRPr="002A3AC0" w:rsidRDefault="00A83759" w:rsidP="00A83759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</w:rPr>
      </w:pPr>
    </w:p>
    <w:p w:rsidR="00A83759" w:rsidRPr="00F9442A" w:rsidRDefault="00A83759" w:rsidP="00A83759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0"/>
          <w:szCs w:val="22"/>
        </w:rPr>
        <w:sectPr w:rsidR="00A83759" w:rsidRPr="00F9442A">
          <w:footerReference w:type="default" r:id="rId8"/>
          <w:pgSz w:w="16838" w:h="11906" w:orient="landscape"/>
          <w:pgMar w:top="708" w:right="1418" w:bottom="766" w:left="900" w:header="708" w:footer="709" w:gutter="0"/>
          <w:cols w:space="708"/>
        </w:sectPr>
      </w:pPr>
      <w:r w:rsidRPr="00997752">
        <w:rPr>
          <w:bCs/>
          <w:kern w:val="3"/>
          <w:sz w:val="20"/>
          <w:szCs w:val="22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</w:t>
      </w:r>
      <w:r>
        <w:rPr>
          <w:bCs/>
          <w:kern w:val="3"/>
          <w:sz w:val="20"/>
          <w:szCs w:val="22"/>
        </w:rPr>
        <w:t>ealizacją przedmiotu zamówienia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126641">
        <w:rPr>
          <w:b/>
          <w:bCs/>
          <w:color w:val="000000"/>
          <w:kern w:val="3"/>
          <w:sz w:val="22"/>
          <w:szCs w:val="22"/>
        </w:rPr>
        <w:lastRenderedPageBreak/>
        <w:t xml:space="preserve">Załącznik nr 3 do SWZ – Oświadczenie o spełnianiu warunków oraz niepodleganiu wykluczeniu o którym mowa w art. 125 ust. 1 Ustawy z dnia 11 września 2019 r. Prawo Zamówień Publicznych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Oświadczenie o spełnianiu warunków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 xml:space="preserve">Oświadczam, że Wykonawca spełnia warunki udziału w postępowaniu określone w pkt VII SWZ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Oświadczenie o niepodleganiu wykluczeniu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Oświadczam, że Wykonawca nie podlega wykluczeniu na podstawie: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108 ust. 1 pkt 1-6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>;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109 ust. 1 pkt 4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 xml:space="preserve">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Informacja na temat podwykonawców niebędących podmiotami udostępniającymi zasoby (JEŻELI DOTYCZY)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Informuję, że podwykonawca niebędący podmiotem udostępniającym zasoby nie podlega wykluczeniu na podstawie: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108 ust. 1 pkt 1-6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>;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109 ust. 1 pkt 4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 xml:space="preserve">.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........................................................................................................................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 xml:space="preserve">podpis i pieczęć osoby uprawnionej do składania oświadczeń woli w imieniu Wykonawcy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 xml:space="preserve">Informacja na temat podmiotów, na których zasoby Wykonawca się powołuje                    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 xml:space="preserve"> (JEŻELI DOTYCZY)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Oświadczenie o spełnianiu warunków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 xml:space="preserve">Oświadczam, że w zakresie w jakim udostępniam zasoby, spełniam warunki udziału w postępowaniu określone w pkt VII SWZ.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Oświadczenie o niepodleganiu wykluczeniu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Informuję, że jako podmiot udostępniający zasoby nie podlegam wykluczeniu na podstawie: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108 ust. 1 pkt 1-6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>;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-</w:t>
      </w:r>
      <w:r w:rsidRPr="00126641">
        <w:rPr>
          <w:bCs/>
          <w:color w:val="000000"/>
          <w:kern w:val="3"/>
          <w:sz w:val="22"/>
          <w:szCs w:val="22"/>
        </w:rPr>
        <w:tab/>
        <w:t xml:space="preserve">art. 109 ust. 1 pkt 4 Ustawy </w:t>
      </w:r>
      <w:proofErr w:type="spellStart"/>
      <w:r w:rsidRPr="00126641">
        <w:rPr>
          <w:bCs/>
          <w:color w:val="000000"/>
          <w:kern w:val="3"/>
          <w:sz w:val="22"/>
          <w:szCs w:val="22"/>
        </w:rPr>
        <w:t>Pzp</w:t>
      </w:r>
      <w:proofErr w:type="spellEnd"/>
      <w:r w:rsidRPr="00126641">
        <w:rPr>
          <w:bCs/>
          <w:color w:val="000000"/>
          <w:kern w:val="3"/>
          <w:sz w:val="22"/>
          <w:szCs w:val="22"/>
        </w:rPr>
        <w:t xml:space="preserve">. </w:t>
      </w: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A83759" w:rsidRPr="00126641" w:rsidRDefault="00A83759" w:rsidP="00A83759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126641">
        <w:rPr>
          <w:bCs/>
          <w:color w:val="000000"/>
          <w:kern w:val="3"/>
          <w:sz w:val="22"/>
          <w:szCs w:val="22"/>
        </w:rPr>
        <w:t>.................................................................................................................................</w:t>
      </w:r>
    </w:p>
    <w:p w:rsidR="001D4084" w:rsidRDefault="00A83759" w:rsidP="00A83759">
      <w:pPr>
        <w:suppressAutoHyphens/>
        <w:autoSpaceDN w:val="0"/>
        <w:spacing w:line="276" w:lineRule="auto"/>
        <w:jc w:val="both"/>
        <w:textAlignment w:val="baseline"/>
      </w:pPr>
      <w:r w:rsidRPr="00126641">
        <w:rPr>
          <w:bCs/>
          <w:color w:val="000000"/>
          <w:kern w:val="3"/>
          <w:sz w:val="22"/>
          <w:szCs w:val="22"/>
        </w:rPr>
        <w:t xml:space="preserve">podpis i pieczęć osoby uprawnionej do składania oświadczeń woli w imieniu podmiotu trzeciego </w:t>
      </w:r>
    </w:p>
    <w:sectPr w:rsidR="001D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59" w:rsidRDefault="00A83759" w:rsidP="00A83759">
      <w:r>
        <w:separator/>
      </w:r>
    </w:p>
  </w:endnote>
  <w:endnote w:type="continuationSeparator" w:id="0">
    <w:p w:rsidR="00A83759" w:rsidRDefault="00A83759" w:rsidP="00A8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59" w:rsidRDefault="00A837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59" w:rsidRDefault="00A83759" w:rsidP="00A83759">
      <w:r>
        <w:separator/>
      </w:r>
    </w:p>
  </w:footnote>
  <w:footnote w:type="continuationSeparator" w:id="0">
    <w:p w:rsidR="00A83759" w:rsidRDefault="00A83759" w:rsidP="00A83759">
      <w:r>
        <w:continuationSeparator/>
      </w:r>
    </w:p>
  </w:footnote>
  <w:footnote w:id="1">
    <w:p w:rsidR="00A83759" w:rsidRPr="00B072DC" w:rsidRDefault="00A83759" w:rsidP="00A83759">
      <w:pPr>
        <w:pStyle w:val="Tekstprzypisudolnego"/>
        <w:jc w:val="both"/>
        <w:rPr>
          <w:sz w:val="14"/>
        </w:rPr>
      </w:pPr>
      <w:r w:rsidRPr="0041005E">
        <w:rPr>
          <w:rStyle w:val="Odwoanieprzypisudolnego"/>
        </w:rPr>
        <w:footnoteRef/>
      </w:r>
      <w:r w:rsidRPr="0041005E">
        <w:t xml:space="preserve"> </w:t>
      </w:r>
      <w:r w:rsidRPr="0041005E">
        <w:rPr>
          <w:rFonts w:ascii="Times New Roman" w:hAnsi="Times New Roman"/>
        </w:rPr>
        <w:t>Minimalny, wymagany przez Zamawiającego termin dostawy wynosi 1 dzień roboczy. Maksymalny, wymagany przez Zamawiającego termin dostawy wynosi 4 dni robocze. W przypadku podania przez Wykonawcę terminu dostawy dłuższego niż 4 dni robocze, oferta zostanie odrzucona jako niezgodna z SWZ. W wypadku oznaczenia przez Zamawiającego w zamówieniu, dostawy jako pilnej, Wykonawca zobowiązany jest wykonać dostawę w terminie 1 dnia od chwili złożenia zamówienia, pomimo zadeklarowanego przez Wykonawcę w formularzu oferty, terminu dostawy dłuższego niż 1 dzień.</w:t>
      </w:r>
    </w:p>
  </w:footnote>
  <w:footnote w:id="2">
    <w:p w:rsidR="00A83759" w:rsidRDefault="00A83759" w:rsidP="00A83759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9"/>
    <w:rsid w:val="001D4084"/>
    <w:rsid w:val="003E3F64"/>
    <w:rsid w:val="00A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375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8375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8375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8375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3759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8375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8375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A83759"/>
    <w:pPr>
      <w:numPr>
        <w:numId w:val="1"/>
      </w:numPr>
    </w:pPr>
  </w:style>
  <w:style w:type="numbering" w:customStyle="1" w:styleId="WWNum19">
    <w:name w:val="WWNum19"/>
    <w:rsid w:val="00A8375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375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8375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8375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8375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3759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8375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8375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A83759"/>
    <w:pPr>
      <w:numPr>
        <w:numId w:val="1"/>
      </w:numPr>
    </w:pPr>
  </w:style>
  <w:style w:type="numbering" w:customStyle="1" w:styleId="WWNum19">
    <w:name w:val="WWNum19"/>
    <w:rsid w:val="00A837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2022-02-03T13:45:00Z</dcterms:created>
  <dcterms:modified xsi:type="dcterms:W3CDTF">2022-02-03T13:46:00Z</dcterms:modified>
</cp:coreProperties>
</file>