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05" w:rsidRPr="00F03D63" w:rsidRDefault="00536B05" w:rsidP="00536B05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F03D63">
        <w:rPr>
          <w:b/>
          <w:sz w:val="22"/>
          <w:szCs w:val="22"/>
        </w:rPr>
        <w:t xml:space="preserve"> do SWZ- </w:t>
      </w:r>
      <w:r w:rsidRPr="001A6EA8">
        <w:rPr>
          <w:b/>
        </w:rPr>
        <w:t>Klauzula</w:t>
      </w:r>
      <w:r>
        <w:rPr>
          <w:rFonts w:eastAsia="Times New Roman"/>
          <w:b/>
          <w:bCs/>
          <w:snapToGrid w:val="0"/>
          <w:sz w:val="22"/>
          <w:szCs w:val="22"/>
        </w:rPr>
        <w:t xml:space="preserve"> RODO</w:t>
      </w:r>
    </w:p>
    <w:p w:rsidR="00536B05" w:rsidRPr="00BC1CAD" w:rsidRDefault="00536B05" w:rsidP="00536B05">
      <w:pPr>
        <w:tabs>
          <w:tab w:val="left" w:pos="4962"/>
        </w:tabs>
        <w:spacing w:line="276" w:lineRule="auto"/>
        <w:rPr>
          <w:rFonts w:eastAsia="Times New Roman"/>
          <w:b/>
          <w:bCs/>
          <w:snapToGrid w:val="0"/>
          <w:sz w:val="22"/>
          <w:szCs w:val="22"/>
        </w:rPr>
      </w:pPr>
    </w:p>
    <w:p w:rsidR="00536B05" w:rsidRPr="00EB18ED" w:rsidRDefault="00536B05" w:rsidP="00536B05">
      <w:pPr>
        <w:spacing w:line="276" w:lineRule="auto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Zgodnie z art. 1</w:t>
      </w:r>
      <w:r>
        <w:rPr>
          <w:rFonts w:eastAsia="Times New Roman"/>
          <w:sz w:val="22"/>
          <w:szCs w:val="22"/>
        </w:rPr>
        <w:t>3</w:t>
      </w:r>
      <w:r w:rsidRPr="00EB18ED">
        <w:rPr>
          <w:rFonts w:eastAsia="Times New Roman"/>
          <w:sz w:val="22"/>
          <w:szCs w:val="22"/>
        </w:rPr>
        <w:t xml:space="preserve"> ogólnego rozporządzenia o ochronie danych osobowych z dnia 27 kwietnia 2016 r. informuję, iż:</w:t>
      </w:r>
    </w:p>
    <w:p w:rsidR="00536B05" w:rsidRPr="00EB18ED" w:rsidRDefault="00536B05" w:rsidP="00536B05">
      <w:pPr>
        <w:spacing w:line="276" w:lineRule="auto"/>
        <w:rPr>
          <w:rFonts w:eastAsia="Times New Roman"/>
          <w:sz w:val="22"/>
          <w:szCs w:val="22"/>
        </w:rPr>
      </w:pP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Administratorem danych jest SP ZOZ WSPR w Białymstoku, ul. Poleska 89, </w:t>
      </w:r>
      <w:r w:rsidRPr="00EB18ED">
        <w:rPr>
          <w:rFonts w:eastAsia="Times New Roman"/>
          <w:sz w:val="22"/>
          <w:szCs w:val="22"/>
        </w:rPr>
        <w:br/>
        <w:t xml:space="preserve">15-874 Białystok; email: </w:t>
      </w:r>
      <w:hyperlink r:id="rId5" w:history="1">
        <w:r w:rsidRPr="00EB18ED">
          <w:rPr>
            <w:rFonts w:eastAsia="Times New Roman"/>
            <w:sz w:val="22"/>
            <w:szCs w:val="22"/>
          </w:rPr>
          <w:t>sekretariat@wspr.bialystok.pl</w:t>
        </w:r>
      </w:hyperlink>
      <w:r w:rsidRPr="00EB18ED">
        <w:rPr>
          <w:rFonts w:eastAsia="Times New Roman"/>
          <w:sz w:val="22"/>
          <w:szCs w:val="22"/>
        </w:rPr>
        <w:t>, tel. 85 663 73 01;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Kontakt do Inspektora Danych Osobowych - e-mail – </w:t>
      </w:r>
      <w:hyperlink r:id="rId6" w:history="1">
        <w:r w:rsidRPr="00EB18ED">
          <w:rPr>
            <w:rFonts w:eastAsia="Times New Roman"/>
            <w:sz w:val="22"/>
            <w:szCs w:val="22"/>
          </w:rPr>
          <w:t>iod@wspr.bialystok.pl</w:t>
        </w:r>
      </w:hyperlink>
      <w:r w:rsidRPr="00EB18ED">
        <w:rPr>
          <w:rFonts w:eastAsia="Times New Roman"/>
          <w:sz w:val="22"/>
          <w:szCs w:val="22"/>
        </w:rPr>
        <w:t>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536B05" w:rsidRPr="00EB18ED" w:rsidRDefault="00536B05" w:rsidP="00536B05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a) zawarcie i wykonanie niniejszej Umowy,</w:t>
      </w:r>
    </w:p>
    <w:p w:rsidR="00536B05" w:rsidRPr="00EB18ED" w:rsidRDefault="00536B05" w:rsidP="00536B05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b) obsługę, dochodzenie i obronę w razie zaistnienia wzajemnych roszczeń.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 Przysługuje Panu/Pani prawo do dostępu do własnych danych, ich sprostowania, usunięcia, lub ograniczenia przetwarzania lub prawo do wniesienia sprzeciwu do przetwarzania danych;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Wspomniane prawa można zrealizować za pomocą pisemnych wniosków znajdujących się na stronie </w:t>
      </w:r>
      <w:hyperlink r:id="rId7" w:history="1">
        <w:r w:rsidRPr="00EB18ED">
          <w:rPr>
            <w:rFonts w:eastAsia="Times New Roman"/>
            <w:color w:val="000000"/>
            <w:sz w:val="22"/>
            <w:szCs w:val="22"/>
            <w:u w:val="single"/>
          </w:rPr>
          <w:t>www.pogotowie.bialystok.pl</w:t>
        </w:r>
      </w:hyperlink>
      <w:r w:rsidRPr="00EB18ED">
        <w:rPr>
          <w:rFonts w:eastAsia="Times New Roman"/>
          <w:color w:val="000000"/>
          <w:sz w:val="22"/>
          <w:szCs w:val="22"/>
        </w:rPr>
        <w:t xml:space="preserve"> </w:t>
      </w:r>
      <w:r w:rsidRPr="00EB18ED">
        <w:rPr>
          <w:rFonts w:eastAsia="Times New Roman"/>
          <w:sz w:val="22"/>
          <w:szCs w:val="22"/>
        </w:rPr>
        <w:t xml:space="preserve">lub w sekretariacie SP ZOZ WSPR, ul. Poleska 89, 15-874 Białystok; 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Przysługuje Panu/Pani prawo do wniesienia skargi do organu nadzorczego;</w:t>
      </w:r>
    </w:p>
    <w:p w:rsidR="00536B05" w:rsidRPr="00EB18ED" w:rsidRDefault="00536B05" w:rsidP="00536B05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Podanie danych zawartych w umowie jest niezbędne w związku z jej realizacją;</w:t>
      </w:r>
    </w:p>
    <w:p w:rsidR="00536B05" w:rsidRPr="00EB18ED" w:rsidRDefault="00536B05" w:rsidP="00536B05">
      <w:pPr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10) Dane wprowadzone do systemu informatycznego nie będą przetwarzane w sposób    zautomatyzowany oraz nie będą poddawane profilowaniu;</w:t>
      </w:r>
    </w:p>
    <w:p w:rsidR="00536B05" w:rsidRDefault="00536B05" w:rsidP="00536B05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536B05" w:rsidRPr="00974221" w:rsidRDefault="00536B05" w:rsidP="00536B05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974221">
        <w:rPr>
          <w:rFonts w:eastAsia="Times New Roman"/>
          <w:sz w:val="22"/>
          <w:szCs w:val="22"/>
        </w:rPr>
        <w:t xml:space="preserve"> Oświadczam, iż zapoznałem się z ww. informacją, podpisując niniejszą umowę akceptuję jej  treść.</w:t>
      </w:r>
    </w:p>
    <w:p w:rsidR="00536B05" w:rsidRPr="00BC1CAD" w:rsidRDefault="00536B05" w:rsidP="00536B05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536B05" w:rsidRPr="00BC1CAD" w:rsidRDefault="00536B05" w:rsidP="00536B05">
      <w:pPr>
        <w:shd w:val="clear" w:color="auto" w:fill="FFFFFF"/>
        <w:spacing w:line="276" w:lineRule="auto"/>
        <w:rPr>
          <w:rFonts w:eastAsia="Times New Roman"/>
          <w:sz w:val="16"/>
          <w:szCs w:val="16"/>
        </w:rPr>
      </w:pPr>
    </w:p>
    <w:p w:rsidR="00536B05" w:rsidRPr="00BC1CAD" w:rsidRDefault="00536B05" w:rsidP="00536B05">
      <w:pPr>
        <w:suppressAutoHyphens/>
        <w:spacing w:line="276" w:lineRule="auto"/>
        <w:jc w:val="both"/>
        <w:rPr>
          <w:b/>
          <w:szCs w:val="20"/>
        </w:rPr>
      </w:pPr>
    </w:p>
    <w:p w:rsidR="00435013" w:rsidRDefault="00435013">
      <w:bookmarkStart w:id="0" w:name="_GoBack"/>
      <w:bookmarkEnd w:id="0"/>
    </w:p>
    <w:sectPr w:rsidR="0043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679"/>
    <w:multiLevelType w:val="hybridMultilevel"/>
    <w:tmpl w:val="0486FBAC"/>
    <w:lvl w:ilvl="0" w:tplc="AFA8403E">
      <w:start w:val="1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DF"/>
    <w:rsid w:val="00435013"/>
    <w:rsid w:val="00536B05"/>
    <w:rsid w:val="00D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1D2D-8376-4A0E-891A-CC0E683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36B05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6B05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otowie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spr.bialystok.pl" TargetMode="External"/><Relationship Id="rId5" Type="http://schemas.openxmlformats.org/officeDocument/2006/relationships/hyperlink" Target="mailto:sekretariat@wspr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2023-06-05T12:21:00Z</dcterms:created>
  <dcterms:modified xsi:type="dcterms:W3CDTF">2023-06-05T12:21:00Z</dcterms:modified>
</cp:coreProperties>
</file>